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9C6" w:rsidRDefault="005B0AC4">
      <w:pPr>
        <w:jc w:val="center"/>
        <w:rPr>
          <w:rFonts w:ascii="Calibri" w:eastAsia="Calibri" w:hAnsi="Calibri" w:cs="Calibri"/>
          <w:b/>
          <w:sz w:val="32"/>
          <w:szCs w:val="32"/>
        </w:rPr>
      </w:pPr>
      <w:r>
        <w:rPr>
          <w:rFonts w:ascii="Calibri" w:eastAsia="Calibri" w:hAnsi="Calibri" w:cs="Calibri"/>
          <w:b/>
          <w:sz w:val="32"/>
          <w:szCs w:val="32"/>
        </w:rPr>
        <w:t>How to Build a Graphic Design Brand</w:t>
      </w:r>
    </w:p>
    <w:p w:rsidR="004C79C6" w:rsidRDefault="004C79C6">
      <w:pPr>
        <w:rPr>
          <w:rFonts w:ascii="Calibri" w:eastAsia="Calibri" w:hAnsi="Calibri" w:cs="Calibri"/>
          <w:b/>
          <w:sz w:val="24"/>
          <w:szCs w:val="24"/>
        </w:rPr>
      </w:pPr>
    </w:p>
    <w:p w:rsidR="004C79C6" w:rsidRDefault="005B0AC4">
      <w:pPr>
        <w:rPr>
          <w:rFonts w:ascii="Calibri" w:eastAsia="Calibri" w:hAnsi="Calibri" w:cs="Calibri"/>
          <w:b/>
          <w:sz w:val="24"/>
          <w:szCs w:val="24"/>
        </w:rPr>
      </w:pPr>
      <w:r>
        <w:rPr>
          <w:rFonts w:ascii="Calibri" w:eastAsia="Calibri" w:hAnsi="Calibri" w:cs="Calibri"/>
          <w:b/>
          <w:sz w:val="24"/>
          <w:szCs w:val="24"/>
        </w:rPr>
        <w:t xml:space="preserve">Suggested Titles </w:t>
      </w:r>
    </w:p>
    <w:p w:rsidR="004C79C6" w:rsidRDefault="004C79C6">
      <w:pPr>
        <w:rPr>
          <w:rFonts w:ascii="Calibri" w:eastAsia="Calibri" w:hAnsi="Calibri" w:cs="Calibri"/>
          <w:b/>
          <w:sz w:val="24"/>
          <w:szCs w:val="24"/>
        </w:rPr>
      </w:pPr>
    </w:p>
    <w:p w:rsidR="004C79C6" w:rsidRDefault="005B0AC4">
      <w:pPr>
        <w:numPr>
          <w:ilvl w:val="0"/>
          <w:numId w:val="4"/>
        </w:numPr>
        <w:rPr>
          <w:rFonts w:ascii="Calibri" w:eastAsia="Calibri" w:hAnsi="Calibri" w:cs="Calibri"/>
          <w:b/>
          <w:sz w:val="24"/>
          <w:szCs w:val="24"/>
        </w:rPr>
      </w:pPr>
      <w:r>
        <w:rPr>
          <w:rFonts w:ascii="Calibri" w:eastAsia="Calibri" w:hAnsi="Calibri" w:cs="Calibri"/>
          <w:b/>
          <w:sz w:val="24"/>
          <w:szCs w:val="24"/>
        </w:rPr>
        <w:t>Steps to Create Your Own Graphic Design Brand</w:t>
      </w:r>
    </w:p>
    <w:p w:rsidR="004C79C6" w:rsidRDefault="005B0AC4">
      <w:pPr>
        <w:numPr>
          <w:ilvl w:val="0"/>
          <w:numId w:val="4"/>
        </w:numPr>
        <w:rPr>
          <w:rFonts w:ascii="Calibri" w:eastAsia="Calibri" w:hAnsi="Calibri" w:cs="Calibri"/>
          <w:b/>
          <w:sz w:val="24"/>
          <w:szCs w:val="24"/>
        </w:rPr>
      </w:pPr>
      <w:r>
        <w:rPr>
          <w:rFonts w:ascii="Calibri" w:eastAsia="Calibri" w:hAnsi="Calibri" w:cs="Calibri"/>
          <w:b/>
          <w:sz w:val="24"/>
          <w:szCs w:val="24"/>
        </w:rPr>
        <w:t>A Simple Guide to Building a Graphic Design Brand</w:t>
      </w:r>
    </w:p>
    <w:p w:rsidR="004C79C6" w:rsidRDefault="005B0AC4">
      <w:pPr>
        <w:numPr>
          <w:ilvl w:val="0"/>
          <w:numId w:val="4"/>
        </w:numPr>
        <w:rPr>
          <w:rFonts w:ascii="Calibri" w:eastAsia="Calibri" w:hAnsi="Calibri" w:cs="Calibri"/>
          <w:b/>
          <w:sz w:val="24"/>
          <w:szCs w:val="24"/>
        </w:rPr>
      </w:pPr>
      <w:r>
        <w:rPr>
          <w:rFonts w:ascii="Calibri" w:eastAsia="Calibri" w:hAnsi="Calibri" w:cs="Calibri"/>
          <w:b/>
          <w:sz w:val="24"/>
          <w:szCs w:val="24"/>
        </w:rPr>
        <w:t>How to Start a Graphic Design Brand</w:t>
      </w:r>
    </w:p>
    <w:p w:rsidR="004C79C6" w:rsidRDefault="004C79C6">
      <w:pPr>
        <w:rPr>
          <w:rFonts w:ascii="Calibri" w:eastAsia="Calibri" w:hAnsi="Calibri" w:cs="Calibri"/>
          <w:sz w:val="24"/>
          <w:szCs w:val="24"/>
        </w:rPr>
      </w:pPr>
    </w:p>
    <w:p w:rsidR="004C79C6" w:rsidRDefault="005B0AC4" w:rsidP="00950823">
      <w:pPr>
        <w:rPr>
          <w:rFonts w:ascii="Calibri" w:eastAsia="Calibri" w:hAnsi="Calibri" w:cs="Calibri"/>
          <w:sz w:val="24"/>
          <w:szCs w:val="24"/>
          <w:highlight w:val="yellow"/>
        </w:rPr>
      </w:pPr>
      <w:r>
        <w:rPr>
          <w:rFonts w:ascii="Calibri" w:eastAsia="Calibri" w:hAnsi="Calibri" w:cs="Calibri"/>
          <w:sz w:val="24"/>
          <w:szCs w:val="24"/>
        </w:rPr>
        <w:t xml:space="preserve">So, it was a dark night when Emma sat at her desk and kept staring at her blank page. Her pencil was rolling slowly on her notebook. She is not new to this and has been designing for years. But this time, something inside her said, </w:t>
      </w:r>
      <w:r w:rsidR="00950823">
        <w:rPr>
          <w:rFonts w:ascii="Calibri" w:eastAsia="Calibri" w:hAnsi="Calibri" w:cs="Calibri"/>
          <w:sz w:val="24"/>
          <w:szCs w:val="24"/>
        </w:rPr>
        <w:t>I</w:t>
      </w:r>
      <w:r>
        <w:rPr>
          <w:rFonts w:ascii="Calibri" w:eastAsia="Calibri" w:hAnsi="Calibri" w:cs="Calibri"/>
          <w:sz w:val="24"/>
          <w:szCs w:val="24"/>
        </w:rPr>
        <w:t xml:space="preserve">t is time to create something that is her own. </w:t>
      </w: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Not just a small project. Not just pretty designs. Something people would remember. But how?</w:t>
      </w:r>
    </w:p>
    <w:p w:rsidR="004C79C6" w:rsidRDefault="005B0AC4">
      <w:pPr>
        <w:rPr>
          <w:rFonts w:ascii="Calibri" w:eastAsia="Calibri" w:hAnsi="Calibri" w:cs="Calibri"/>
          <w:sz w:val="24"/>
          <w:szCs w:val="24"/>
        </w:rPr>
      </w:pPr>
      <w:r>
        <w:rPr>
          <w:rFonts w:ascii="Calibri" w:eastAsia="Calibri" w:hAnsi="Calibri" w:cs="Calibri"/>
          <w:sz w:val="24"/>
          <w:szCs w:val="24"/>
        </w:rPr>
        <w:t xml:space="preserve">Where do you start when you want to build a brand that reflects your personality? </w:t>
      </w:r>
    </w:p>
    <w:p w:rsidR="004C79C6" w:rsidRDefault="004C79C6">
      <w:pPr>
        <w:rPr>
          <w:rFonts w:ascii="Calibri" w:eastAsia="Calibri" w:hAnsi="Calibri" w:cs="Calibri"/>
          <w:sz w:val="24"/>
          <w:szCs w:val="24"/>
        </w:rPr>
      </w:pP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 xml:space="preserve">Emma took a look at her small room. There were sketches in every room, color marks, and half-finished posters. Everything looked attractive, but none felt connected. This was the time when she whispered, "Maybe it is not about what I design, but what I stand for." </w:t>
      </w:r>
    </w:p>
    <w:p w:rsidR="004C79C6" w:rsidRDefault="004C79C6">
      <w:pPr>
        <w:rPr>
          <w:rFonts w:ascii="Calibri" w:eastAsia="Calibri" w:hAnsi="Calibri" w:cs="Calibri"/>
          <w:sz w:val="24"/>
          <w:szCs w:val="24"/>
          <w:highlight w:val="yellow"/>
        </w:rPr>
      </w:pP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 xml:space="preserve">That thought changed everything. She didn't know it yet, but this was the step that took her to her own brand. </w:t>
      </w: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This is Emma's journey, and maybe yours too. A simple path showing how a dream becomes a brand people remember, let's explore step-wise.</w:t>
      </w:r>
    </w:p>
    <w:p w:rsidR="004C79C6" w:rsidRDefault="004C79C6">
      <w:pPr>
        <w:rPr>
          <w:rFonts w:ascii="Calibri" w:eastAsia="Calibri" w:hAnsi="Calibri" w:cs="Calibri"/>
          <w:sz w:val="24"/>
          <w:szCs w:val="24"/>
        </w:rPr>
      </w:pPr>
    </w:p>
    <w:p w:rsidR="004C79C6" w:rsidRDefault="004C79C6">
      <w:pPr>
        <w:rPr>
          <w:rFonts w:ascii="Calibri" w:eastAsia="Calibri" w:hAnsi="Calibri" w:cs="Calibri"/>
          <w:sz w:val="24"/>
          <w:szCs w:val="24"/>
        </w:rPr>
      </w:pPr>
    </w:p>
    <w:p w:rsidR="004C79C6" w:rsidRDefault="005B0AC4">
      <w:pPr>
        <w:rPr>
          <w:rFonts w:ascii="Calibri" w:eastAsia="Calibri" w:hAnsi="Calibri" w:cs="Calibri"/>
          <w:b/>
          <w:sz w:val="32"/>
          <w:szCs w:val="32"/>
        </w:rPr>
      </w:pPr>
      <w:r>
        <w:rPr>
          <w:rFonts w:ascii="Calibri" w:eastAsia="Calibri" w:hAnsi="Calibri" w:cs="Calibri"/>
          <w:b/>
          <w:sz w:val="32"/>
          <w:szCs w:val="32"/>
        </w:rPr>
        <w:t xml:space="preserve">Steps To Change a Simple Idea into a Strong Design </w:t>
      </w: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 xml:space="preserve">Every big brand starts with something small. One idea, one vision, and one person who believes in it. Building a design brand is not about being free of flaws. It's about being clear, real, and ready to grow. Here, we have outlined all the steps to get started with your brand. However, if you still find it difficult doing it on your own, then you may look for a </w:t>
      </w:r>
      <w:r>
        <w:rPr>
          <w:rFonts w:ascii="Calibri" w:eastAsia="Calibri" w:hAnsi="Calibri" w:cs="Calibri"/>
          <w:sz w:val="24"/>
          <w:szCs w:val="24"/>
          <w:highlight w:val="yellow"/>
        </w:rPr>
        <w:t xml:space="preserve">graphic design agency </w:t>
      </w:r>
      <w:r>
        <w:rPr>
          <w:rFonts w:ascii="Calibri" w:eastAsia="Calibri" w:hAnsi="Calibri" w:cs="Calibri"/>
          <w:sz w:val="24"/>
          <w:szCs w:val="24"/>
        </w:rPr>
        <w:t xml:space="preserve">for professional guidance. </w:t>
      </w:r>
    </w:p>
    <w:p w:rsidR="004C79C6" w:rsidRDefault="004C79C6">
      <w:pPr>
        <w:rPr>
          <w:rFonts w:ascii="Calibri" w:eastAsia="Calibri" w:hAnsi="Calibri" w:cs="Calibri"/>
          <w:sz w:val="24"/>
          <w:szCs w:val="24"/>
        </w:rPr>
      </w:pPr>
    </w:p>
    <w:p w:rsidR="004C79C6" w:rsidRDefault="004C79C6">
      <w:pPr>
        <w:rPr>
          <w:rFonts w:ascii="Calibri" w:eastAsia="Calibri" w:hAnsi="Calibri" w:cs="Calibri"/>
          <w:sz w:val="24"/>
          <w:szCs w:val="24"/>
        </w:rPr>
      </w:pPr>
    </w:p>
    <w:p w:rsidR="004C79C6" w:rsidRDefault="005B0AC4">
      <w:pPr>
        <w:rPr>
          <w:rFonts w:ascii="Calibri" w:eastAsia="Calibri" w:hAnsi="Calibri" w:cs="Calibri"/>
          <w:b/>
          <w:sz w:val="28"/>
          <w:szCs w:val="28"/>
        </w:rPr>
      </w:pPr>
      <w:r>
        <w:rPr>
          <w:rFonts w:ascii="Calibri" w:eastAsia="Calibri" w:hAnsi="Calibri" w:cs="Calibri"/>
          <w:b/>
          <w:sz w:val="28"/>
          <w:szCs w:val="28"/>
        </w:rPr>
        <w:lastRenderedPageBreak/>
        <w:t xml:space="preserve">Step 1: Look For Your Brand Voice </w:t>
      </w:r>
    </w:p>
    <w:p w:rsidR="004C79C6" w:rsidRDefault="004C79C6">
      <w:pPr>
        <w:rPr>
          <w:rFonts w:ascii="Calibri" w:eastAsia="Calibri" w:hAnsi="Calibri" w:cs="Calibri"/>
          <w:sz w:val="24"/>
          <w:szCs w:val="24"/>
        </w:rPr>
      </w:pPr>
    </w:p>
    <w:p w:rsidR="004C79C6" w:rsidRDefault="005B0AC4" w:rsidP="00950823">
      <w:pPr>
        <w:rPr>
          <w:rFonts w:ascii="Calibri" w:eastAsia="Calibri" w:hAnsi="Calibri" w:cs="Calibri"/>
          <w:sz w:val="24"/>
          <w:szCs w:val="24"/>
        </w:rPr>
      </w:pPr>
      <w:r>
        <w:rPr>
          <w:rFonts w:ascii="Calibri" w:eastAsia="Calibri" w:hAnsi="Calibri" w:cs="Calibri"/>
          <w:sz w:val="24"/>
          <w:szCs w:val="24"/>
        </w:rPr>
        <w:t>Emma was sitting at her desk, scrolling through design pages online. Everything looked polished, yet somehow it all looked the same.</w:t>
      </w: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She sighed.</w:t>
      </w: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"How do I make my brand sound like me?" she asked quietly. Her friend Leo, who ran a small art page, replied,</w:t>
      </w: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"Start with what you believe in. Not what everyone else is doing."</w:t>
      </w: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That's when Emma grabbed a paper and drew two columns. On one side, she wrote what she loved doing. On the other hand, what she wanted people to feel.</w:t>
      </w:r>
    </w:p>
    <w:p w:rsidR="004C79C6" w:rsidRDefault="004C79C6">
      <w:pPr>
        <w:rPr>
          <w:rFonts w:ascii="Calibri" w:eastAsia="Calibri" w:hAnsi="Calibri" w:cs="Calibri"/>
          <w:sz w:val="24"/>
          <w:szCs w:val="24"/>
        </w:rPr>
      </w:pPr>
    </w:p>
    <w:p w:rsidR="004C79C6" w:rsidRPr="00950823" w:rsidRDefault="005B0AC4" w:rsidP="00950823">
      <w:pPr>
        <w:numPr>
          <w:ilvl w:val="0"/>
          <w:numId w:val="2"/>
        </w:numPr>
        <w:rPr>
          <w:rFonts w:ascii="Calibri" w:eastAsia="Calibri" w:hAnsi="Calibri" w:cs="Calibri"/>
          <w:b/>
          <w:sz w:val="28"/>
          <w:szCs w:val="28"/>
        </w:rPr>
      </w:pPr>
      <w:r>
        <w:rPr>
          <w:rFonts w:ascii="Calibri" w:eastAsia="Calibri" w:hAnsi="Calibri" w:cs="Calibri"/>
          <w:b/>
          <w:sz w:val="28"/>
          <w:szCs w:val="28"/>
        </w:rPr>
        <w:t>Emma's Brand Voice Notes</w:t>
      </w:r>
    </w:p>
    <w:p w:rsidR="004C79C6" w:rsidRDefault="004C79C6">
      <w:pPr>
        <w:rPr>
          <w:rFonts w:ascii="Calibri" w:eastAsia="Calibri" w:hAnsi="Calibri" w:cs="Calibri"/>
          <w:sz w:val="24"/>
          <w:szCs w:val="24"/>
        </w:rPr>
      </w:pPr>
    </w:p>
    <w:tbl>
      <w:tblPr>
        <w:tblStyle w:val="a"/>
        <w:tblW w:w="703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75"/>
        <w:gridCol w:w="3955"/>
      </w:tblGrid>
      <w:tr w:rsidR="004C79C6">
        <w:tc>
          <w:tcPr>
            <w:tcW w:w="3075" w:type="dxa"/>
            <w:shd w:val="clear" w:color="auto" w:fill="auto"/>
            <w:tcMar>
              <w:top w:w="100" w:type="dxa"/>
              <w:left w:w="100" w:type="dxa"/>
              <w:bottom w:w="100" w:type="dxa"/>
              <w:right w:w="100" w:type="dxa"/>
            </w:tcMar>
          </w:tcPr>
          <w:p w:rsidR="004C79C6" w:rsidRDefault="005B0AC4">
            <w:pPr>
              <w:jc w:val="center"/>
              <w:rPr>
                <w:rFonts w:ascii="Calibri" w:eastAsia="Calibri" w:hAnsi="Calibri" w:cs="Calibri"/>
                <w:b/>
                <w:sz w:val="24"/>
                <w:szCs w:val="24"/>
              </w:rPr>
            </w:pPr>
            <w:r>
              <w:rPr>
                <w:rFonts w:ascii="Calibri" w:eastAsia="Calibri" w:hAnsi="Calibri" w:cs="Calibri"/>
                <w:b/>
                <w:sz w:val="24"/>
                <w:szCs w:val="24"/>
              </w:rPr>
              <w:t>What I Love Doing</w:t>
            </w:r>
          </w:p>
        </w:tc>
        <w:tc>
          <w:tcPr>
            <w:tcW w:w="3954" w:type="dxa"/>
            <w:shd w:val="clear" w:color="auto" w:fill="auto"/>
            <w:tcMar>
              <w:top w:w="100" w:type="dxa"/>
              <w:left w:w="100" w:type="dxa"/>
              <w:bottom w:w="100" w:type="dxa"/>
              <w:right w:w="100" w:type="dxa"/>
            </w:tcMar>
          </w:tcPr>
          <w:p w:rsidR="004C79C6" w:rsidRDefault="005B0AC4">
            <w:pPr>
              <w:jc w:val="center"/>
              <w:rPr>
                <w:rFonts w:ascii="Calibri" w:eastAsia="Calibri" w:hAnsi="Calibri" w:cs="Calibri"/>
                <w:b/>
                <w:sz w:val="24"/>
                <w:szCs w:val="24"/>
              </w:rPr>
            </w:pPr>
            <w:r>
              <w:rPr>
                <w:rFonts w:ascii="Calibri" w:eastAsia="Calibri" w:hAnsi="Calibri" w:cs="Calibri"/>
                <w:b/>
                <w:sz w:val="24"/>
                <w:szCs w:val="24"/>
              </w:rPr>
              <w:t>What I Want People to Feel</w:t>
            </w:r>
          </w:p>
          <w:p w:rsidR="004C79C6" w:rsidRDefault="004C79C6">
            <w:pPr>
              <w:widowControl w:val="0"/>
              <w:pBdr>
                <w:top w:val="nil"/>
                <w:left w:val="nil"/>
                <w:bottom w:val="nil"/>
                <w:right w:val="nil"/>
                <w:between w:val="nil"/>
              </w:pBdr>
              <w:spacing w:line="240" w:lineRule="auto"/>
              <w:jc w:val="center"/>
              <w:rPr>
                <w:rFonts w:ascii="Calibri" w:eastAsia="Calibri" w:hAnsi="Calibri" w:cs="Calibri"/>
                <w:b/>
                <w:sz w:val="24"/>
                <w:szCs w:val="24"/>
              </w:rPr>
            </w:pPr>
          </w:p>
        </w:tc>
      </w:tr>
      <w:tr w:rsidR="004C79C6">
        <w:tc>
          <w:tcPr>
            <w:tcW w:w="3075"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Clean, simple logos</w:t>
            </w:r>
            <w:r>
              <w:rPr>
                <w:rFonts w:ascii="Calibri" w:eastAsia="Calibri" w:hAnsi="Calibri" w:cs="Calibri"/>
                <w:sz w:val="24"/>
                <w:szCs w:val="24"/>
              </w:rPr>
              <w:tab/>
            </w:r>
          </w:p>
        </w:tc>
        <w:tc>
          <w:tcPr>
            <w:tcW w:w="3954"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Calm and trust</w:t>
            </w:r>
          </w:p>
          <w:p w:rsidR="004C79C6" w:rsidRDefault="004C79C6">
            <w:pPr>
              <w:widowControl w:val="0"/>
              <w:pBdr>
                <w:top w:val="nil"/>
                <w:left w:val="nil"/>
                <w:bottom w:val="nil"/>
                <w:right w:val="nil"/>
                <w:between w:val="nil"/>
              </w:pBdr>
              <w:spacing w:line="240" w:lineRule="auto"/>
              <w:rPr>
                <w:rFonts w:ascii="Calibri" w:eastAsia="Calibri" w:hAnsi="Calibri" w:cs="Calibri"/>
                <w:sz w:val="24"/>
                <w:szCs w:val="24"/>
              </w:rPr>
            </w:pPr>
          </w:p>
        </w:tc>
      </w:tr>
      <w:tr w:rsidR="004C79C6">
        <w:tc>
          <w:tcPr>
            <w:tcW w:w="3075"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Soft colors</w:t>
            </w:r>
          </w:p>
        </w:tc>
        <w:tc>
          <w:tcPr>
            <w:tcW w:w="3954"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Warmth and peace</w:t>
            </w:r>
          </w:p>
          <w:p w:rsidR="004C79C6" w:rsidRDefault="004C79C6">
            <w:pPr>
              <w:widowControl w:val="0"/>
              <w:pBdr>
                <w:top w:val="nil"/>
                <w:left w:val="nil"/>
                <w:bottom w:val="nil"/>
                <w:right w:val="nil"/>
                <w:between w:val="nil"/>
              </w:pBdr>
              <w:spacing w:line="240" w:lineRule="auto"/>
              <w:rPr>
                <w:rFonts w:ascii="Calibri" w:eastAsia="Calibri" w:hAnsi="Calibri" w:cs="Calibri"/>
                <w:sz w:val="24"/>
                <w:szCs w:val="24"/>
              </w:rPr>
            </w:pPr>
          </w:p>
        </w:tc>
      </w:tr>
      <w:tr w:rsidR="004C79C6">
        <w:tc>
          <w:tcPr>
            <w:tcW w:w="3075"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Hand-drawn shapes</w:t>
            </w:r>
          </w:p>
        </w:tc>
        <w:tc>
          <w:tcPr>
            <w:tcW w:w="3954"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Real and personal</w:t>
            </w:r>
          </w:p>
          <w:p w:rsidR="004C79C6" w:rsidRDefault="004C79C6">
            <w:pPr>
              <w:widowControl w:val="0"/>
              <w:pBdr>
                <w:top w:val="nil"/>
                <w:left w:val="nil"/>
                <w:bottom w:val="nil"/>
                <w:right w:val="nil"/>
                <w:between w:val="nil"/>
              </w:pBdr>
              <w:spacing w:line="240" w:lineRule="auto"/>
              <w:rPr>
                <w:rFonts w:ascii="Calibri" w:eastAsia="Calibri" w:hAnsi="Calibri" w:cs="Calibri"/>
                <w:sz w:val="24"/>
                <w:szCs w:val="24"/>
              </w:rPr>
            </w:pPr>
          </w:p>
        </w:tc>
      </w:tr>
    </w:tbl>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She looked at the list and smiled. "This… this feels like my voice."</w:t>
      </w: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That small moment changed everything. Before designing a logo or choosing a color, she had found her direction and her voice.</w:t>
      </w:r>
    </w:p>
    <w:p w:rsidR="005B0AC4" w:rsidRDefault="005B0AC4">
      <w:pPr>
        <w:rPr>
          <w:rFonts w:ascii="Calibri" w:eastAsia="Calibri" w:hAnsi="Calibri" w:cs="Calibri"/>
          <w:sz w:val="24"/>
          <w:szCs w:val="24"/>
        </w:rPr>
      </w:pPr>
    </w:p>
    <w:p w:rsidR="004C79C6" w:rsidRDefault="005B0AC4">
      <w:pPr>
        <w:rPr>
          <w:rFonts w:ascii="Calibri" w:eastAsia="Calibri" w:hAnsi="Calibri" w:cs="Calibri"/>
          <w:b/>
          <w:sz w:val="28"/>
          <w:szCs w:val="28"/>
        </w:rPr>
      </w:pPr>
      <w:r>
        <w:rPr>
          <w:rFonts w:ascii="Calibri" w:eastAsia="Calibri" w:hAnsi="Calibri" w:cs="Calibri"/>
          <w:b/>
          <w:sz w:val="28"/>
          <w:szCs w:val="28"/>
        </w:rPr>
        <w:t>Step 2: Create a Visual Identity</w:t>
      </w: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Days passed, and Emma's desk slowly turned into a rainbow of colors and sketches. Tiny logo drafts, color strips, and font samples. It was messy, but it was her kind of messy.</w:t>
      </w: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Her friend Leo peeked over and laughed, "Looks like your desk exploded with ideas."</w:t>
      </w: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Emma smiled,</w:t>
      </w:r>
    </w:p>
    <w:p w:rsidR="004C79C6" w:rsidRDefault="005B0AC4">
      <w:pPr>
        <w:rPr>
          <w:rFonts w:ascii="Calibri" w:eastAsia="Calibri" w:hAnsi="Calibri" w:cs="Calibri"/>
          <w:sz w:val="24"/>
          <w:szCs w:val="24"/>
        </w:rPr>
      </w:pPr>
      <w:r>
        <w:rPr>
          <w:rFonts w:ascii="Calibri" w:eastAsia="Calibri" w:hAnsi="Calibri" w:cs="Calibri"/>
          <w:sz w:val="24"/>
          <w:szCs w:val="24"/>
        </w:rPr>
        <w:t>"I think I'm starting to see my brand and not just design it."</w:t>
      </w: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She noticed how every choice told a story. The soft beige she used made people feel calm.</w:t>
      </w:r>
    </w:p>
    <w:p w:rsidR="004C79C6" w:rsidRDefault="005B0AC4">
      <w:pPr>
        <w:rPr>
          <w:rFonts w:ascii="Calibri" w:eastAsia="Calibri" w:hAnsi="Calibri" w:cs="Calibri"/>
          <w:sz w:val="24"/>
          <w:szCs w:val="24"/>
        </w:rPr>
      </w:pPr>
      <w:r>
        <w:rPr>
          <w:rFonts w:ascii="Calibri" w:eastAsia="Calibri" w:hAnsi="Calibri" w:cs="Calibri"/>
          <w:sz w:val="24"/>
          <w:szCs w:val="24"/>
        </w:rPr>
        <w:t>The rounded fonts looked friendly, not cold.</w:t>
      </w:r>
    </w:p>
    <w:p w:rsidR="004C79C6" w:rsidRDefault="005B0AC4">
      <w:pPr>
        <w:rPr>
          <w:rFonts w:ascii="Calibri" w:eastAsia="Calibri" w:hAnsi="Calibri" w:cs="Calibri"/>
          <w:sz w:val="24"/>
          <w:szCs w:val="24"/>
        </w:rPr>
      </w:pPr>
      <w:r>
        <w:rPr>
          <w:rFonts w:ascii="Calibri" w:eastAsia="Calibri" w:hAnsi="Calibri" w:cs="Calibri"/>
          <w:sz w:val="24"/>
          <w:szCs w:val="24"/>
        </w:rPr>
        <w:t>Her shapes were simple, but they felt alive.</w:t>
      </w:r>
    </w:p>
    <w:p w:rsidR="004C79C6" w:rsidRDefault="004C79C6">
      <w:pPr>
        <w:rPr>
          <w:rFonts w:ascii="Calibri" w:eastAsia="Calibri" w:hAnsi="Calibri" w:cs="Calibri"/>
          <w:sz w:val="24"/>
          <w:szCs w:val="24"/>
        </w:rPr>
      </w:pPr>
    </w:p>
    <w:p w:rsidR="004C79C6" w:rsidRDefault="005B0AC4">
      <w:pPr>
        <w:numPr>
          <w:ilvl w:val="0"/>
          <w:numId w:val="6"/>
        </w:numPr>
        <w:rPr>
          <w:rFonts w:ascii="Calibri" w:eastAsia="Calibri" w:hAnsi="Calibri" w:cs="Calibri"/>
          <w:b/>
          <w:sz w:val="28"/>
          <w:szCs w:val="28"/>
        </w:rPr>
      </w:pPr>
      <w:r>
        <w:rPr>
          <w:rFonts w:ascii="Calibri" w:eastAsia="Calibri" w:hAnsi="Calibri" w:cs="Calibri"/>
          <w:b/>
          <w:sz w:val="28"/>
          <w:szCs w:val="28"/>
        </w:rPr>
        <w:t>How Visual Elements Affect Brand Feel</w:t>
      </w:r>
    </w:p>
    <w:p w:rsidR="004C79C6" w:rsidRDefault="004C79C6">
      <w:pPr>
        <w:rPr>
          <w:rFonts w:ascii="Calibri" w:eastAsia="Calibri" w:hAnsi="Calibri" w:cs="Calibri"/>
          <w:sz w:val="24"/>
          <w:szCs w:val="24"/>
        </w:rPr>
      </w:pPr>
    </w:p>
    <w:tbl>
      <w:tblPr>
        <w:tblStyle w:val="a0"/>
        <w:tblW w:w="470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1"/>
        <w:gridCol w:w="2239"/>
      </w:tblGrid>
      <w:tr w:rsidR="004C79C6">
        <w:tc>
          <w:tcPr>
            <w:tcW w:w="2460" w:type="dxa"/>
            <w:shd w:val="clear" w:color="auto" w:fill="auto"/>
            <w:tcMar>
              <w:top w:w="100" w:type="dxa"/>
              <w:left w:w="100" w:type="dxa"/>
              <w:bottom w:w="100" w:type="dxa"/>
              <w:right w:w="100" w:type="dxa"/>
            </w:tcMar>
          </w:tcPr>
          <w:p w:rsidR="004C79C6" w:rsidRDefault="005B0AC4">
            <w:pPr>
              <w:jc w:val="center"/>
              <w:rPr>
                <w:rFonts w:ascii="Calibri" w:eastAsia="Calibri" w:hAnsi="Calibri" w:cs="Calibri"/>
                <w:b/>
                <w:sz w:val="24"/>
                <w:szCs w:val="24"/>
              </w:rPr>
            </w:pPr>
            <w:r>
              <w:rPr>
                <w:rFonts w:ascii="Calibri" w:eastAsia="Calibri" w:hAnsi="Calibri" w:cs="Calibri"/>
                <w:b/>
                <w:sz w:val="24"/>
                <w:szCs w:val="24"/>
              </w:rPr>
              <w:t>Element</w:t>
            </w:r>
          </w:p>
        </w:tc>
        <w:tc>
          <w:tcPr>
            <w:tcW w:w="2239" w:type="dxa"/>
            <w:shd w:val="clear" w:color="auto" w:fill="auto"/>
            <w:tcMar>
              <w:top w:w="100" w:type="dxa"/>
              <w:left w:w="100" w:type="dxa"/>
              <w:bottom w:w="100" w:type="dxa"/>
              <w:right w:w="100" w:type="dxa"/>
            </w:tcMar>
          </w:tcPr>
          <w:p w:rsidR="004C79C6" w:rsidRDefault="005B0AC4">
            <w:pPr>
              <w:jc w:val="center"/>
              <w:rPr>
                <w:rFonts w:ascii="Calibri" w:eastAsia="Calibri" w:hAnsi="Calibri" w:cs="Calibri"/>
                <w:b/>
                <w:sz w:val="24"/>
                <w:szCs w:val="24"/>
              </w:rPr>
            </w:pPr>
            <w:r>
              <w:rPr>
                <w:rFonts w:ascii="Calibri" w:eastAsia="Calibri" w:hAnsi="Calibri" w:cs="Calibri"/>
                <w:b/>
                <w:sz w:val="24"/>
                <w:szCs w:val="24"/>
              </w:rPr>
              <w:t>Feeling It Creates</w:t>
            </w:r>
          </w:p>
          <w:p w:rsidR="004C79C6" w:rsidRDefault="004C79C6">
            <w:pPr>
              <w:widowControl w:val="0"/>
              <w:pBdr>
                <w:top w:val="nil"/>
                <w:left w:val="nil"/>
                <w:bottom w:val="nil"/>
                <w:right w:val="nil"/>
                <w:between w:val="nil"/>
              </w:pBdr>
              <w:spacing w:line="240" w:lineRule="auto"/>
              <w:jc w:val="center"/>
              <w:rPr>
                <w:rFonts w:ascii="Calibri" w:eastAsia="Calibri" w:hAnsi="Calibri" w:cs="Calibri"/>
                <w:b/>
                <w:sz w:val="24"/>
                <w:szCs w:val="24"/>
              </w:rPr>
            </w:pPr>
          </w:p>
        </w:tc>
      </w:tr>
      <w:tr w:rsidR="004C79C6">
        <w:tc>
          <w:tcPr>
            <w:tcW w:w="2460"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Colors</w:t>
            </w:r>
          </w:p>
        </w:tc>
        <w:tc>
          <w:tcPr>
            <w:tcW w:w="2239"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Emotion</w:t>
            </w:r>
          </w:p>
          <w:p w:rsidR="004C79C6" w:rsidRDefault="004C79C6">
            <w:pPr>
              <w:widowControl w:val="0"/>
              <w:pBdr>
                <w:top w:val="nil"/>
                <w:left w:val="nil"/>
                <w:bottom w:val="nil"/>
                <w:right w:val="nil"/>
                <w:between w:val="nil"/>
              </w:pBdr>
              <w:spacing w:line="240" w:lineRule="auto"/>
              <w:rPr>
                <w:rFonts w:ascii="Calibri" w:eastAsia="Calibri" w:hAnsi="Calibri" w:cs="Calibri"/>
                <w:sz w:val="24"/>
                <w:szCs w:val="24"/>
              </w:rPr>
            </w:pPr>
          </w:p>
        </w:tc>
      </w:tr>
      <w:tr w:rsidR="004C79C6">
        <w:tc>
          <w:tcPr>
            <w:tcW w:w="2460"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Fonts</w:t>
            </w:r>
          </w:p>
        </w:tc>
        <w:tc>
          <w:tcPr>
            <w:tcW w:w="2239"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Personality</w:t>
            </w:r>
          </w:p>
          <w:p w:rsidR="004C79C6" w:rsidRDefault="004C79C6">
            <w:pPr>
              <w:widowControl w:val="0"/>
              <w:pBdr>
                <w:top w:val="nil"/>
                <w:left w:val="nil"/>
                <w:bottom w:val="nil"/>
                <w:right w:val="nil"/>
                <w:between w:val="nil"/>
              </w:pBdr>
              <w:spacing w:line="240" w:lineRule="auto"/>
              <w:rPr>
                <w:rFonts w:ascii="Calibri" w:eastAsia="Calibri" w:hAnsi="Calibri" w:cs="Calibri"/>
                <w:sz w:val="24"/>
                <w:szCs w:val="24"/>
              </w:rPr>
            </w:pPr>
          </w:p>
        </w:tc>
      </w:tr>
      <w:tr w:rsidR="004C79C6">
        <w:tc>
          <w:tcPr>
            <w:tcW w:w="2460"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Shapes</w:t>
            </w:r>
            <w:r>
              <w:rPr>
                <w:rFonts w:ascii="Calibri" w:eastAsia="Calibri" w:hAnsi="Calibri" w:cs="Calibri"/>
                <w:sz w:val="24"/>
                <w:szCs w:val="24"/>
              </w:rPr>
              <w:tab/>
            </w:r>
          </w:p>
        </w:tc>
        <w:tc>
          <w:tcPr>
            <w:tcW w:w="2239"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Meaning</w:t>
            </w:r>
          </w:p>
          <w:p w:rsidR="004C79C6" w:rsidRDefault="004C79C6">
            <w:pPr>
              <w:widowControl w:val="0"/>
              <w:pBdr>
                <w:top w:val="nil"/>
                <w:left w:val="nil"/>
                <w:bottom w:val="nil"/>
                <w:right w:val="nil"/>
                <w:between w:val="nil"/>
              </w:pBdr>
              <w:spacing w:line="240" w:lineRule="auto"/>
              <w:rPr>
                <w:rFonts w:ascii="Calibri" w:eastAsia="Calibri" w:hAnsi="Calibri" w:cs="Calibri"/>
                <w:sz w:val="24"/>
                <w:szCs w:val="24"/>
              </w:rPr>
            </w:pPr>
          </w:p>
        </w:tc>
      </w:tr>
      <w:tr w:rsidR="004C79C6">
        <w:tc>
          <w:tcPr>
            <w:tcW w:w="2460"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Style</w:t>
            </w:r>
          </w:p>
        </w:tc>
        <w:tc>
          <w:tcPr>
            <w:tcW w:w="2239"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Memory</w:t>
            </w:r>
          </w:p>
          <w:p w:rsidR="004C79C6" w:rsidRDefault="004C79C6">
            <w:pPr>
              <w:widowControl w:val="0"/>
              <w:pBdr>
                <w:top w:val="nil"/>
                <w:left w:val="nil"/>
                <w:bottom w:val="nil"/>
                <w:right w:val="nil"/>
                <w:between w:val="nil"/>
              </w:pBdr>
              <w:spacing w:line="240" w:lineRule="auto"/>
              <w:rPr>
                <w:rFonts w:ascii="Calibri" w:eastAsia="Calibri" w:hAnsi="Calibri" w:cs="Calibri"/>
                <w:sz w:val="24"/>
                <w:szCs w:val="24"/>
              </w:rPr>
            </w:pPr>
          </w:p>
        </w:tc>
      </w:tr>
    </w:tbl>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Emma realized something:</w:t>
      </w: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"A visual identity is like a voice, but seen and not heard."</w:t>
      </w: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From that day, every line and shade she used had a reason behind it. Her brand was finally starting to look like her.</w:t>
      </w:r>
      <w:r>
        <w:rPr>
          <w:rFonts w:ascii="Calibri" w:eastAsia="Calibri" w:hAnsi="Calibri" w:cs="Calibri"/>
          <w:sz w:val="24"/>
          <w:szCs w:val="24"/>
        </w:rPr>
        <w:br/>
      </w:r>
      <w:r>
        <w:rPr>
          <w:rFonts w:ascii="Calibri" w:eastAsia="Calibri" w:hAnsi="Calibri" w:cs="Calibri"/>
          <w:sz w:val="24"/>
          <w:szCs w:val="24"/>
        </w:rPr>
        <w:br/>
        <w:t xml:space="preserve">This is where you need to finalize a logo for your brand that makes it look unique from others. For this purpose, you can search for the </w:t>
      </w:r>
      <w:r>
        <w:rPr>
          <w:rFonts w:ascii="Calibri" w:eastAsia="Calibri" w:hAnsi="Calibri" w:cs="Calibri"/>
          <w:sz w:val="24"/>
          <w:szCs w:val="24"/>
          <w:highlight w:val="yellow"/>
        </w:rPr>
        <w:t>Singapore logo design</w:t>
      </w:r>
      <w:r>
        <w:rPr>
          <w:rFonts w:ascii="Calibri" w:eastAsia="Calibri" w:hAnsi="Calibri" w:cs="Calibri"/>
          <w:sz w:val="24"/>
          <w:szCs w:val="24"/>
        </w:rPr>
        <w:t xml:space="preserve"> or any other country you are residing in. This helps in finding the best logo service providers near you. </w:t>
      </w:r>
    </w:p>
    <w:p w:rsidR="004C79C6" w:rsidRDefault="004C79C6">
      <w:pPr>
        <w:rPr>
          <w:rFonts w:ascii="Calibri" w:eastAsia="Calibri" w:hAnsi="Calibri" w:cs="Calibri"/>
          <w:sz w:val="24"/>
          <w:szCs w:val="24"/>
        </w:rPr>
      </w:pPr>
    </w:p>
    <w:p w:rsidR="004C79C6" w:rsidRDefault="004C79C6">
      <w:pPr>
        <w:rPr>
          <w:rFonts w:ascii="Calibri" w:eastAsia="Calibri" w:hAnsi="Calibri" w:cs="Calibri"/>
          <w:sz w:val="24"/>
          <w:szCs w:val="24"/>
        </w:rPr>
      </w:pPr>
    </w:p>
    <w:p w:rsidR="004C79C6" w:rsidRDefault="005B0AC4">
      <w:pPr>
        <w:rPr>
          <w:rFonts w:ascii="Calibri" w:eastAsia="Calibri" w:hAnsi="Calibri" w:cs="Calibri"/>
          <w:b/>
          <w:sz w:val="28"/>
          <w:szCs w:val="28"/>
        </w:rPr>
      </w:pPr>
      <w:r>
        <w:rPr>
          <w:rFonts w:ascii="Calibri" w:eastAsia="Calibri" w:hAnsi="Calibri" w:cs="Calibri"/>
          <w:b/>
          <w:sz w:val="28"/>
          <w:szCs w:val="28"/>
        </w:rPr>
        <w:lastRenderedPageBreak/>
        <w:t>Step 3: Build Trust and Connection</w:t>
      </w: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Emma finished her designs and showed them online. At first, no one noticed. Days went by, and no likes, no comments.</w:t>
      </w:r>
    </w:p>
    <w:p w:rsidR="004C79C6" w:rsidRDefault="005B0AC4">
      <w:pPr>
        <w:rPr>
          <w:rFonts w:ascii="Calibri" w:eastAsia="Calibri" w:hAnsi="Calibri" w:cs="Calibri"/>
          <w:sz w:val="24"/>
          <w:szCs w:val="24"/>
        </w:rPr>
      </w:pPr>
      <w:r>
        <w:rPr>
          <w:rFonts w:ascii="Calibri" w:eastAsia="Calibri" w:hAnsi="Calibri" w:cs="Calibri"/>
          <w:sz w:val="24"/>
          <w:szCs w:val="24"/>
        </w:rPr>
        <w:t xml:space="preserve">She was feeling lost. She kept thinking, "Maybe I am not good enough." </w:t>
      </w: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Then her friend Leo said softly,</w:t>
      </w:r>
    </w:p>
    <w:p w:rsidR="004C79C6" w:rsidRDefault="004C79C6">
      <w:pPr>
        <w:rPr>
          <w:rFonts w:ascii="Calibri" w:eastAsia="Calibri" w:hAnsi="Calibri" w:cs="Calibri"/>
          <w:sz w:val="24"/>
          <w:szCs w:val="24"/>
        </w:rPr>
      </w:pPr>
    </w:p>
    <w:p w:rsidR="004C79C6" w:rsidRDefault="005B0AC4" w:rsidP="00950823">
      <w:pPr>
        <w:rPr>
          <w:rFonts w:ascii="Calibri" w:eastAsia="Calibri" w:hAnsi="Calibri" w:cs="Calibri"/>
          <w:sz w:val="24"/>
          <w:szCs w:val="24"/>
        </w:rPr>
      </w:pPr>
      <w:r>
        <w:rPr>
          <w:rFonts w:ascii="Calibri" w:eastAsia="Calibri" w:hAnsi="Calibri" w:cs="Calibri"/>
          <w:sz w:val="24"/>
          <w:szCs w:val="24"/>
        </w:rPr>
        <w:t>"People trust stories, not silence. Tell them why you do what you do."</w:t>
      </w: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 xml:space="preserve">So, Emma decided to post all the behind-the-scenes clips. She showed all her sketches, shared the procedures, and talked about the meaning behind her work. And guess what? People started replying to her. </w:t>
      </w:r>
    </w:p>
    <w:p w:rsidR="004C79C6" w:rsidRDefault="004C79C6">
      <w:pPr>
        <w:rPr>
          <w:rFonts w:ascii="Calibri" w:eastAsia="Calibri" w:hAnsi="Calibri" w:cs="Calibri"/>
          <w:sz w:val="24"/>
          <w:szCs w:val="24"/>
        </w:rPr>
      </w:pPr>
    </w:p>
    <w:p w:rsidR="004C79C6" w:rsidRDefault="005B0AC4" w:rsidP="00AC5C47">
      <w:pPr>
        <w:rPr>
          <w:rFonts w:ascii="Calibri" w:eastAsia="Calibri" w:hAnsi="Calibri" w:cs="Calibri"/>
          <w:sz w:val="24"/>
          <w:szCs w:val="24"/>
        </w:rPr>
      </w:pPr>
      <w:r>
        <w:rPr>
          <w:rFonts w:ascii="Calibri" w:eastAsia="Calibri" w:hAnsi="Calibri" w:cs="Calibri"/>
          <w:sz w:val="24"/>
          <w:szCs w:val="24"/>
        </w:rPr>
        <w:t xml:space="preserve">She smiled and cheered her small success. So, eventually her brand started to grow not </w:t>
      </w:r>
      <w:bookmarkStart w:id="0" w:name="_GoBack"/>
      <w:bookmarkEnd w:id="0"/>
      <w:r>
        <w:rPr>
          <w:rFonts w:ascii="Calibri" w:eastAsia="Calibri" w:hAnsi="Calibri" w:cs="Calibri"/>
          <w:sz w:val="24"/>
          <w:szCs w:val="24"/>
        </w:rPr>
        <w:t>ju</w:t>
      </w:r>
      <w:r w:rsidR="00AC5C47">
        <w:rPr>
          <w:rFonts w:ascii="Calibri" w:eastAsia="Calibri" w:hAnsi="Calibri" w:cs="Calibri"/>
          <w:sz w:val="24"/>
          <w:szCs w:val="24"/>
        </w:rPr>
        <w:t>st</w:t>
      </w:r>
      <w:r>
        <w:rPr>
          <w:rFonts w:ascii="Calibri" w:eastAsia="Calibri" w:hAnsi="Calibri" w:cs="Calibri"/>
          <w:sz w:val="24"/>
          <w:szCs w:val="24"/>
        </w:rPr>
        <w:t xml:space="preserve"> followers but their trust as well. </w:t>
      </w:r>
    </w:p>
    <w:p w:rsidR="004C79C6" w:rsidRDefault="004C79C6">
      <w:pPr>
        <w:rPr>
          <w:rFonts w:ascii="Calibri" w:eastAsia="Calibri" w:hAnsi="Calibri" w:cs="Calibri"/>
          <w:sz w:val="24"/>
          <w:szCs w:val="24"/>
        </w:rPr>
      </w:pPr>
    </w:p>
    <w:p w:rsidR="004C79C6" w:rsidRDefault="005B0AC4">
      <w:pPr>
        <w:numPr>
          <w:ilvl w:val="0"/>
          <w:numId w:val="1"/>
        </w:numPr>
        <w:rPr>
          <w:rFonts w:ascii="Calibri" w:eastAsia="Calibri" w:hAnsi="Calibri" w:cs="Calibri"/>
          <w:b/>
          <w:sz w:val="28"/>
          <w:szCs w:val="28"/>
        </w:rPr>
      </w:pPr>
      <w:r>
        <w:rPr>
          <w:rFonts w:ascii="Calibri" w:eastAsia="Calibri" w:hAnsi="Calibri" w:cs="Calibri"/>
          <w:b/>
          <w:sz w:val="28"/>
          <w:szCs w:val="28"/>
        </w:rPr>
        <w:t>How to Build Brand Trust</w:t>
      </w:r>
    </w:p>
    <w:p w:rsidR="004C79C6" w:rsidRDefault="004C79C6">
      <w:pPr>
        <w:rPr>
          <w:rFonts w:ascii="Calibri" w:eastAsia="Calibri" w:hAnsi="Calibri" w:cs="Calibri"/>
          <w:sz w:val="24"/>
          <w:szCs w:val="24"/>
        </w:rPr>
      </w:pPr>
    </w:p>
    <w:tbl>
      <w:tblPr>
        <w:tblStyle w:val="a1"/>
        <w:tblW w:w="9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C79C6">
        <w:tc>
          <w:tcPr>
            <w:tcW w:w="4680" w:type="dxa"/>
            <w:shd w:val="clear" w:color="auto" w:fill="auto"/>
            <w:tcMar>
              <w:top w:w="100" w:type="dxa"/>
              <w:left w:w="100" w:type="dxa"/>
              <w:bottom w:w="100" w:type="dxa"/>
              <w:right w:w="100" w:type="dxa"/>
            </w:tcMar>
          </w:tcPr>
          <w:p w:rsidR="004C79C6" w:rsidRDefault="005B0AC4">
            <w:pPr>
              <w:jc w:val="center"/>
              <w:rPr>
                <w:rFonts w:ascii="Calibri" w:eastAsia="Calibri" w:hAnsi="Calibri" w:cs="Calibri"/>
                <w:b/>
                <w:sz w:val="24"/>
                <w:szCs w:val="24"/>
              </w:rPr>
            </w:pPr>
            <w:r>
              <w:rPr>
                <w:rFonts w:ascii="Calibri" w:eastAsia="Calibri" w:hAnsi="Calibri" w:cs="Calibri"/>
                <w:b/>
                <w:sz w:val="24"/>
                <w:szCs w:val="24"/>
              </w:rPr>
              <w:t>Action</w:t>
            </w:r>
          </w:p>
        </w:tc>
        <w:tc>
          <w:tcPr>
            <w:tcW w:w="4680" w:type="dxa"/>
            <w:shd w:val="clear" w:color="auto" w:fill="auto"/>
            <w:tcMar>
              <w:top w:w="100" w:type="dxa"/>
              <w:left w:w="100" w:type="dxa"/>
              <w:bottom w:w="100" w:type="dxa"/>
              <w:right w:w="100" w:type="dxa"/>
            </w:tcMar>
          </w:tcPr>
          <w:p w:rsidR="004C79C6" w:rsidRDefault="005B0AC4" w:rsidP="00950823">
            <w:pPr>
              <w:jc w:val="center"/>
              <w:rPr>
                <w:rFonts w:ascii="Calibri" w:eastAsia="Calibri" w:hAnsi="Calibri" w:cs="Calibri"/>
                <w:b/>
                <w:sz w:val="24"/>
                <w:szCs w:val="24"/>
              </w:rPr>
            </w:pPr>
            <w:r>
              <w:rPr>
                <w:rFonts w:ascii="Calibri" w:eastAsia="Calibri" w:hAnsi="Calibri" w:cs="Calibri"/>
                <w:b/>
                <w:sz w:val="24"/>
                <w:szCs w:val="24"/>
              </w:rPr>
              <w:t>Result</w:t>
            </w:r>
          </w:p>
        </w:tc>
      </w:tr>
      <w:tr w:rsidR="004C79C6">
        <w:tc>
          <w:tcPr>
            <w:tcW w:w="4680"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Share your story</w:t>
            </w:r>
          </w:p>
        </w:tc>
        <w:tc>
          <w:tcPr>
            <w:tcW w:w="4680"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People feel closer to you</w:t>
            </w:r>
          </w:p>
        </w:tc>
      </w:tr>
      <w:tr w:rsidR="004C79C6">
        <w:tc>
          <w:tcPr>
            <w:tcW w:w="4680"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Be honest about your process</w:t>
            </w:r>
          </w:p>
        </w:tc>
        <w:tc>
          <w:tcPr>
            <w:tcW w:w="4680"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Builds real trust</w:t>
            </w:r>
          </w:p>
        </w:tc>
      </w:tr>
      <w:tr w:rsidR="004C79C6">
        <w:tc>
          <w:tcPr>
            <w:tcW w:w="4680"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Reply to messages</w:t>
            </w:r>
          </w:p>
        </w:tc>
        <w:tc>
          <w:tcPr>
            <w:tcW w:w="4680"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Makes your brand human</w:t>
            </w:r>
          </w:p>
        </w:tc>
      </w:tr>
      <w:tr w:rsidR="004C79C6">
        <w:tc>
          <w:tcPr>
            <w:tcW w:w="4680"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Stay kind and consistent</w:t>
            </w:r>
          </w:p>
        </w:tc>
        <w:tc>
          <w:tcPr>
            <w:tcW w:w="4680" w:type="dxa"/>
            <w:shd w:val="clear" w:color="auto" w:fill="auto"/>
            <w:tcMar>
              <w:top w:w="100" w:type="dxa"/>
              <w:left w:w="100" w:type="dxa"/>
              <w:bottom w:w="100" w:type="dxa"/>
              <w:right w:w="100" w:type="dxa"/>
            </w:tcMar>
          </w:tcPr>
          <w:p w:rsidR="004C79C6" w:rsidRDefault="005B0AC4" w:rsidP="00950823">
            <w:pPr>
              <w:rPr>
                <w:rFonts w:ascii="Calibri" w:eastAsia="Calibri" w:hAnsi="Calibri" w:cs="Calibri"/>
                <w:sz w:val="24"/>
                <w:szCs w:val="24"/>
              </w:rPr>
            </w:pPr>
            <w:r>
              <w:rPr>
                <w:rFonts w:ascii="Calibri" w:eastAsia="Calibri" w:hAnsi="Calibri" w:cs="Calibri"/>
                <w:sz w:val="24"/>
                <w:szCs w:val="24"/>
              </w:rPr>
              <w:t>Keeps people connected</w:t>
            </w:r>
          </w:p>
        </w:tc>
      </w:tr>
    </w:tbl>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Emma learned that building a design brand isn't just about showing work.</w:t>
      </w:r>
    </w:p>
    <w:p w:rsidR="004C79C6" w:rsidRDefault="005B0AC4">
      <w:pPr>
        <w:rPr>
          <w:rFonts w:ascii="Calibri" w:eastAsia="Calibri" w:hAnsi="Calibri" w:cs="Calibri"/>
          <w:sz w:val="24"/>
          <w:szCs w:val="24"/>
        </w:rPr>
      </w:pPr>
      <w:r>
        <w:rPr>
          <w:rFonts w:ascii="Calibri" w:eastAsia="Calibri" w:hAnsi="Calibri" w:cs="Calibri"/>
          <w:sz w:val="24"/>
          <w:szCs w:val="24"/>
        </w:rPr>
        <w:t>It's about showing heart.</w:t>
      </w:r>
    </w:p>
    <w:p w:rsidR="004C79C6" w:rsidRDefault="004C79C6">
      <w:pPr>
        <w:rPr>
          <w:rFonts w:ascii="Calibri" w:eastAsia="Calibri" w:hAnsi="Calibri" w:cs="Calibri"/>
          <w:sz w:val="24"/>
          <w:szCs w:val="24"/>
        </w:rPr>
      </w:pPr>
    </w:p>
    <w:p w:rsidR="004C79C6" w:rsidRDefault="005B0AC4">
      <w:pPr>
        <w:rPr>
          <w:rFonts w:ascii="Calibri" w:eastAsia="Calibri" w:hAnsi="Calibri" w:cs="Calibri"/>
          <w:b/>
          <w:sz w:val="28"/>
          <w:szCs w:val="28"/>
        </w:rPr>
      </w:pPr>
      <w:r>
        <w:rPr>
          <w:rFonts w:ascii="Calibri" w:eastAsia="Calibri" w:hAnsi="Calibri" w:cs="Calibri"/>
          <w:b/>
          <w:sz w:val="28"/>
          <w:szCs w:val="28"/>
        </w:rPr>
        <w:t xml:space="preserve">Step 4: Never Stop Learning and Growing </w:t>
      </w: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Emma's brand has now finally gotten the attention it deserved. People were sharing her designs. Small businesses started asking for her help.</w:t>
      </w: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But Emma didn't stop there.</w:t>
      </w: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"A brand grows only when its creator grows," she said to Leo one evening.</w:t>
      </w: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So, she kept learning, watched online tutorials, read design blogs, and studied how other artists told their stories.</w:t>
      </w:r>
    </w:p>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rPr>
      </w:pPr>
      <w:r>
        <w:rPr>
          <w:rFonts w:ascii="Calibri" w:eastAsia="Calibri" w:hAnsi="Calibri" w:cs="Calibri"/>
          <w:sz w:val="24"/>
          <w:szCs w:val="24"/>
        </w:rPr>
        <w:t>Every new thing she learned gave her fresh ideas. Her brand evolved slowly, naturally, like a plant that gets a little more sunlight every day.</w:t>
      </w:r>
    </w:p>
    <w:p w:rsidR="004C79C6" w:rsidRDefault="004C79C6">
      <w:pPr>
        <w:rPr>
          <w:rFonts w:ascii="Calibri" w:eastAsia="Calibri" w:hAnsi="Calibri" w:cs="Calibri"/>
          <w:sz w:val="24"/>
          <w:szCs w:val="24"/>
        </w:rPr>
      </w:pPr>
    </w:p>
    <w:p w:rsidR="004C79C6" w:rsidRPr="00950823" w:rsidRDefault="005B0AC4" w:rsidP="00950823">
      <w:pPr>
        <w:numPr>
          <w:ilvl w:val="0"/>
          <w:numId w:val="7"/>
        </w:numPr>
        <w:rPr>
          <w:rFonts w:ascii="Calibri" w:eastAsia="Calibri" w:hAnsi="Calibri" w:cs="Calibri"/>
          <w:b/>
          <w:sz w:val="28"/>
          <w:szCs w:val="28"/>
        </w:rPr>
      </w:pPr>
      <w:r>
        <w:rPr>
          <w:rFonts w:ascii="Calibri" w:eastAsia="Calibri" w:hAnsi="Calibri" w:cs="Calibri"/>
          <w:b/>
          <w:sz w:val="28"/>
          <w:szCs w:val="28"/>
        </w:rPr>
        <w:t>How Learning Grows a Brand</w:t>
      </w:r>
    </w:p>
    <w:p w:rsidR="004C79C6" w:rsidRDefault="004C79C6">
      <w:pPr>
        <w:rPr>
          <w:rFonts w:ascii="Calibri" w:eastAsia="Calibri" w:hAnsi="Calibri" w:cs="Calibri"/>
          <w:sz w:val="24"/>
          <w:szCs w:val="24"/>
        </w:rPr>
      </w:pPr>
    </w:p>
    <w:tbl>
      <w:tblPr>
        <w:tblStyle w:val="a2"/>
        <w:tblW w:w="564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35"/>
        <w:gridCol w:w="2805"/>
      </w:tblGrid>
      <w:tr w:rsidR="004C79C6">
        <w:tc>
          <w:tcPr>
            <w:tcW w:w="2835" w:type="dxa"/>
            <w:shd w:val="clear" w:color="auto" w:fill="auto"/>
            <w:tcMar>
              <w:top w:w="100" w:type="dxa"/>
              <w:left w:w="100" w:type="dxa"/>
              <w:bottom w:w="100" w:type="dxa"/>
              <w:right w:w="100" w:type="dxa"/>
            </w:tcMar>
          </w:tcPr>
          <w:p w:rsidR="004C79C6" w:rsidRDefault="005B0AC4">
            <w:pPr>
              <w:jc w:val="center"/>
              <w:rPr>
                <w:rFonts w:ascii="Calibri" w:eastAsia="Calibri" w:hAnsi="Calibri" w:cs="Calibri"/>
                <w:b/>
                <w:sz w:val="24"/>
                <w:szCs w:val="24"/>
              </w:rPr>
            </w:pPr>
            <w:r>
              <w:rPr>
                <w:rFonts w:ascii="Calibri" w:eastAsia="Calibri" w:hAnsi="Calibri" w:cs="Calibri"/>
                <w:b/>
                <w:sz w:val="24"/>
                <w:szCs w:val="24"/>
              </w:rPr>
              <w:t>Learning Level</w:t>
            </w:r>
          </w:p>
        </w:tc>
        <w:tc>
          <w:tcPr>
            <w:tcW w:w="2805" w:type="dxa"/>
            <w:shd w:val="clear" w:color="auto" w:fill="auto"/>
            <w:tcMar>
              <w:top w:w="100" w:type="dxa"/>
              <w:left w:w="100" w:type="dxa"/>
              <w:bottom w:w="100" w:type="dxa"/>
              <w:right w:w="100" w:type="dxa"/>
            </w:tcMar>
          </w:tcPr>
          <w:p w:rsidR="004C79C6" w:rsidRDefault="005B0AC4">
            <w:pPr>
              <w:jc w:val="center"/>
              <w:rPr>
                <w:rFonts w:ascii="Calibri" w:eastAsia="Calibri" w:hAnsi="Calibri" w:cs="Calibri"/>
                <w:b/>
                <w:sz w:val="24"/>
                <w:szCs w:val="24"/>
              </w:rPr>
            </w:pPr>
            <w:r>
              <w:rPr>
                <w:rFonts w:ascii="Calibri" w:eastAsia="Calibri" w:hAnsi="Calibri" w:cs="Calibri"/>
                <w:b/>
                <w:sz w:val="24"/>
                <w:szCs w:val="24"/>
              </w:rPr>
              <w:t>Growth Impact</w:t>
            </w:r>
          </w:p>
          <w:p w:rsidR="004C79C6" w:rsidRDefault="004C79C6">
            <w:pPr>
              <w:widowControl w:val="0"/>
              <w:pBdr>
                <w:top w:val="nil"/>
                <w:left w:val="nil"/>
                <w:bottom w:val="nil"/>
                <w:right w:val="nil"/>
                <w:between w:val="nil"/>
              </w:pBdr>
              <w:spacing w:line="240" w:lineRule="auto"/>
              <w:jc w:val="center"/>
              <w:rPr>
                <w:rFonts w:ascii="Calibri" w:eastAsia="Calibri" w:hAnsi="Calibri" w:cs="Calibri"/>
                <w:b/>
                <w:sz w:val="24"/>
                <w:szCs w:val="24"/>
              </w:rPr>
            </w:pPr>
          </w:p>
        </w:tc>
      </w:tr>
      <w:tr w:rsidR="004C79C6">
        <w:tc>
          <w:tcPr>
            <w:tcW w:w="2835"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Beginner</w:t>
            </w:r>
          </w:p>
        </w:tc>
        <w:tc>
          <w:tcPr>
            <w:tcW w:w="2805" w:type="dxa"/>
            <w:shd w:val="clear" w:color="auto" w:fill="auto"/>
            <w:tcMar>
              <w:top w:w="100" w:type="dxa"/>
              <w:left w:w="100" w:type="dxa"/>
              <w:bottom w:w="100" w:type="dxa"/>
              <w:right w:w="100" w:type="dxa"/>
            </w:tcMar>
          </w:tcPr>
          <w:p w:rsidR="004C79C6" w:rsidRDefault="005B0AC4" w:rsidP="00950823">
            <w:pPr>
              <w:rPr>
                <w:rFonts w:ascii="Calibri" w:eastAsia="Calibri" w:hAnsi="Calibri" w:cs="Calibri"/>
                <w:sz w:val="24"/>
                <w:szCs w:val="24"/>
              </w:rPr>
            </w:pPr>
            <w:r>
              <w:rPr>
                <w:rFonts w:ascii="Calibri" w:eastAsia="Calibri" w:hAnsi="Calibri" w:cs="Calibri"/>
                <w:sz w:val="24"/>
                <w:szCs w:val="24"/>
              </w:rPr>
              <w:t>Foundation</w:t>
            </w:r>
          </w:p>
        </w:tc>
      </w:tr>
      <w:tr w:rsidR="004C79C6">
        <w:tc>
          <w:tcPr>
            <w:tcW w:w="2835"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Learning New Tools</w:t>
            </w:r>
          </w:p>
        </w:tc>
        <w:tc>
          <w:tcPr>
            <w:tcW w:w="2805"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Better Quality</w:t>
            </w:r>
          </w:p>
        </w:tc>
      </w:tr>
      <w:tr w:rsidR="004C79C6">
        <w:tc>
          <w:tcPr>
            <w:tcW w:w="2835"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Studying Other Brands</w:t>
            </w:r>
          </w:p>
        </w:tc>
        <w:tc>
          <w:tcPr>
            <w:tcW w:w="2805" w:type="dxa"/>
            <w:shd w:val="clear" w:color="auto" w:fill="auto"/>
            <w:tcMar>
              <w:top w:w="100" w:type="dxa"/>
              <w:left w:w="100" w:type="dxa"/>
              <w:bottom w:w="100" w:type="dxa"/>
              <w:right w:w="100" w:type="dxa"/>
            </w:tcMar>
          </w:tcPr>
          <w:p w:rsidR="004C79C6" w:rsidRDefault="005B0AC4" w:rsidP="00950823">
            <w:pPr>
              <w:rPr>
                <w:rFonts w:ascii="Calibri" w:eastAsia="Calibri" w:hAnsi="Calibri" w:cs="Calibri"/>
                <w:sz w:val="24"/>
                <w:szCs w:val="24"/>
              </w:rPr>
            </w:pPr>
            <w:r>
              <w:rPr>
                <w:rFonts w:ascii="Calibri" w:eastAsia="Calibri" w:hAnsi="Calibri" w:cs="Calibri"/>
                <w:sz w:val="24"/>
                <w:szCs w:val="24"/>
              </w:rPr>
              <w:t>More Ideas</w:t>
            </w:r>
          </w:p>
        </w:tc>
      </w:tr>
      <w:tr w:rsidR="004C79C6">
        <w:tc>
          <w:tcPr>
            <w:tcW w:w="2835"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rPr>
            </w:pPr>
            <w:r>
              <w:rPr>
                <w:rFonts w:ascii="Calibri" w:eastAsia="Calibri" w:hAnsi="Calibri" w:cs="Calibri"/>
                <w:sz w:val="24"/>
                <w:szCs w:val="24"/>
              </w:rPr>
              <w:t>Continuous Practice</w:t>
            </w:r>
            <w:r>
              <w:rPr>
                <w:rFonts w:ascii="Calibri" w:eastAsia="Calibri" w:hAnsi="Calibri" w:cs="Calibri"/>
                <w:sz w:val="24"/>
                <w:szCs w:val="24"/>
              </w:rPr>
              <w:tab/>
            </w:r>
          </w:p>
        </w:tc>
        <w:tc>
          <w:tcPr>
            <w:tcW w:w="2805" w:type="dxa"/>
            <w:shd w:val="clear" w:color="auto" w:fill="auto"/>
            <w:tcMar>
              <w:top w:w="100" w:type="dxa"/>
              <w:left w:w="100" w:type="dxa"/>
              <w:bottom w:w="100" w:type="dxa"/>
              <w:right w:w="100" w:type="dxa"/>
            </w:tcMar>
          </w:tcPr>
          <w:p w:rsidR="004C79C6" w:rsidRDefault="005B0AC4" w:rsidP="00950823">
            <w:pPr>
              <w:rPr>
                <w:rFonts w:ascii="Calibri" w:eastAsia="Calibri" w:hAnsi="Calibri" w:cs="Calibri"/>
                <w:sz w:val="24"/>
                <w:szCs w:val="24"/>
              </w:rPr>
            </w:pPr>
            <w:r>
              <w:rPr>
                <w:rFonts w:ascii="Calibri" w:eastAsia="Calibri" w:hAnsi="Calibri" w:cs="Calibri"/>
                <w:sz w:val="24"/>
                <w:szCs w:val="24"/>
              </w:rPr>
              <w:t>Strong Identity</w:t>
            </w:r>
          </w:p>
        </w:tc>
      </w:tr>
    </w:tbl>
    <w:p w:rsidR="004C79C6" w:rsidRDefault="004C79C6">
      <w:pPr>
        <w:rPr>
          <w:rFonts w:ascii="Calibri" w:eastAsia="Calibri" w:hAnsi="Calibri" w:cs="Calibri"/>
          <w:sz w:val="24"/>
          <w:szCs w:val="24"/>
        </w:rPr>
      </w:pPr>
    </w:p>
    <w:p w:rsidR="004C79C6" w:rsidRDefault="005B0AC4">
      <w:pPr>
        <w:rPr>
          <w:rFonts w:ascii="Calibri" w:eastAsia="Calibri" w:hAnsi="Calibri" w:cs="Calibri"/>
          <w:sz w:val="24"/>
          <w:szCs w:val="24"/>
          <w:highlight w:val="yellow"/>
        </w:rPr>
      </w:pPr>
      <w:r>
        <w:rPr>
          <w:rFonts w:ascii="Calibri" w:eastAsia="Calibri" w:hAnsi="Calibri" w:cs="Calibri"/>
          <w:sz w:val="24"/>
          <w:szCs w:val="24"/>
        </w:rPr>
        <w:t xml:space="preserve">Son Emma realized that growth is not only about chasing perfection. But it is about progress. Everything that happens teaches you something. </w:t>
      </w:r>
    </w:p>
    <w:p w:rsidR="004C79C6" w:rsidRDefault="004C79C6">
      <w:pPr>
        <w:rPr>
          <w:rFonts w:ascii="Calibri" w:eastAsia="Calibri" w:hAnsi="Calibri" w:cs="Calibri"/>
          <w:sz w:val="24"/>
          <w:szCs w:val="24"/>
          <w:highlight w:val="yellow"/>
        </w:rPr>
      </w:pPr>
    </w:p>
    <w:p w:rsidR="004C79C6" w:rsidRDefault="005B0AC4">
      <w:pPr>
        <w:rPr>
          <w:rFonts w:ascii="Calibri" w:eastAsia="Calibri" w:hAnsi="Calibri" w:cs="Calibri"/>
          <w:b/>
          <w:sz w:val="28"/>
          <w:szCs w:val="28"/>
          <w:highlight w:val="white"/>
        </w:rPr>
      </w:pPr>
      <w:r>
        <w:rPr>
          <w:rFonts w:ascii="Calibri" w:eastAsia="Calibri" w:hAnsi="Calibri" w:cs="Calibri"/>
          <w:b/>
          <w:sz w:val="28"/>
          <w:szCs w:val="28"/>
          <w:highlight w:val="white"/>
        </w:rPr>
        <w:t>Step 5: Make Your Brand Seen</w:t>
      </w:r>
    </w:p>
    <w:p w:rsidR="004C79C6" w:rsidRDefault="004C79C6">
      <w:pPr>
        <w:rPr>
          <w:rFonts w:ascii="Calibri" w:eastAsia="Calibri" w:hAnsi="Calibri" w:cs="Calibri"/>
          <w:sz w:val="24"/>
          <w:szCs w:val="24"/>
          <w:highlight w:val="white"/>
        </w:rPr>
      </w:pPr>
    </w:p>
    <w:p w:rsidR="004C79C6" w:rsidRDefault="005B0AC4" w:rsidP="00950823">
      <w:pPr>
        <w:rPr>
          <w:rFonts w:ascii="Calibri" w:eastAsia="Calibri" w:hAnsi="Calibri" w:cs="Calibri"/>
          <w:sz w:val="24"/>
          <w:szCs w:val="24"/>
          <w:highlight w:val="white"/>
        </w:rPr>
      </w:pPr>
      <w:r>
        <w:rPr>
          <w:rFonts w:ascii="Calibri" w:eastAsia="Calibri" w:hAnsi="Calibri" w:cs="Calibri"/>
          <w:sz w:val="24"/>
          <w:szCs w:val="24"/>
          <w:highlight w:val="white"/>
        </w:rPr>
        <w:t>Emma owns her style, story, and people</w:t>
      </w:r>
      <w:r w:rsidR="00950823">
        <w:rPr>
          <w:rFonts w:ascii="Calibri" w:eastAsia="Calibri" w:hAnsi="Calibri" w:cs="Calibri"/>
          <w:sz w:val="24"/>
          <w:szCs w:val="24"/>
          <w:highlight w:val="white"/>
        </w:rPr>
        <w:t>'</w:t>
      </w:r>
      <w:r>
        <w:rPr>
          <w:rFonts w:ascii="Calibri" w:eastAsia="Calibri" w:hAnsi="Calibri" w:cs="Calibri"/>
          <w:sz w:val="24"/>
          <w:szCs w:val="24"/>
          <w:highlight w:val="white"/>
        </w:rPr>
        <w:t>s trust. Now it was the time for the world to witness it. She opened her laptop and created small posts showing her designs. Each post had meaning, not just a picture. Sometimes she shared tips, sometimes her journey.</w:t>
      </w:r>
    </w:p>
    <w:p w:rsidR="004C79C6" w:rsidRDefault="004C79C6">
      <w:pPr>
        <w:rPr>
          <w:rFonts w:ascii="Calibri" w:eastAsia="Calibri" w:hAnsi="Calibri" w:cs="Calibri"/>
          <w:sz w:val="24"/>
          <w:szCs w:val="24"/>
          <w:highlight w:val="white"/>
        </w:rPr>
      </w:pPr>
    </w:p>
    <w:p w:rsidR="004C79C6" w:rsidRDefault="005B0AC4">
      <w:pPr>
        <w:rPr>
          <w:rFonts w:ascii="Calibri" w:eastAsia="Calibri" w:hAnsi="Calibri" w:cs="Calibri"/>
          <w:sz w:val="24"/>
          <w:szCs w:val="24"/>
          <w:highlight w:val="white"/>
        </w:rPr>
      </w:pPr>
      <w:r>
        <w:rPr>
          <w:rFonts w:ascii="Calibri" w:eastAsia="Calibri" w:hAnsi="Calibri" w:cs="Calibri"/>
          <w:sz w:val="24"/>
          <w:szCs w:val="24"/>
          <w:highlight w:val="white"/>
        </w:rPr>
        <w:t>Leo told her,</w:t>
      </w:r>
    </w:p>
    <w:p w:rsidR="004C79C6" w:rsidRDefault="004C79C6">
      <w:pPr>
        <w:rPr>
          <w:rFonts w:ascii="Calibri" w:eastAsia="Calibri" w:hAnsi="Calibri" w:cs="Calibri"/>
          <w:sz w:val="24"/>
          <w:szCs w:val="24"/>
          <w:highlight w:val="white"/>
        </w:rPr>
      </w:pPr>
    </w:p>
    <w:p w:rsidR="004C79C6" w:rsidRDefault="005B0AC4" w:rsidP="00950823">
      <w:pPr>
        <w:rPr>
          <w:rFonts w:ascii="Calibri" w:eastAsia="Calibri" w:hAnsi="Calibri" w:cs="Calibri"/>
          <w:sz w:val="24"/>
          <w:szCs w:val="24"/>
          <w:highlight w:val="white"/>
        </w:rPr>
      </w:pPr>
      <w:r>
        <w:rPr>
          <w:rFonts w:ascii="Calibri" w:eastAsia="Calibri" w:hAnsi="Calibri" w:cs="Calibri"/>
          <w:sz w:val="24"/>
          <w:szCs w:val="24"/>
          <w:highlight w:val="white"/>
        </w:rPr>
        <w:t>"You don</w:t>
      </w:r>
      <w:r w:rsidR="00950823">
        <w:rPr>
          <w:rFonts w:ascii="Calibri" w:eastAsia="Calibri" w:hAnsi="Calibri" w:cs="Calibri"/>
          <w:sz w:val="24"/>
          <w:szCs w:val="24"/>
          <w:highlight w:val="white"/>
        </w:rPr>
        <w:t>'</w:t>
      </w:r>
      <w:r>
        <w:rPr>
          <w:rFonts w:ascii="Calibri" w:eastAsia="Calibri" w:hAnsi="Calibri" w:cs="Calibri"/>
          <w:sz w:val="24"/>
          <w:szCs w:val="24"/>
          <w:highlight w:val="white"/>
        </w:rPr>
        <w:t>t need a big stage. You just need to show up."</w:t>
      </w:r>
    </w:p>
    <w:p w:rsidR="004C79C6" w:rsidRDefault="004C79C6">
      <w:pPr>
        <w:rPr>
          <w:rFonts w:ascii="Calibri" w:eastAsia="Calibri" w:hAnsi="Calibri" w:cs="Calibri"/>
          <w:sz w:val="24"/>
          <w:szCs w:val="24"/>
          <w:highlight w:val="white"/>
        </w:rPr>
      </w:pPr>
    </w:p>
    <w:p w:rsidR="004C79C6" w:rsidRDefault="005B0AC4">
      <w:pPr>
        <w:rPr>
          <w:rFonts w:ascii="Calibri" w:eastAsia="Calibri" w:hAnsi="Calibri" w:cs="Calibri"/>
          <w:sz w:val="24"/>
          <w:szCs w:val="24"/>
          <w:highlight w:val="white"/>
        </w:rPr>
      </w:pPr>
      <w:r>
        <w:rPr>
          <w:rFonts w:ascii="Calibri" w:eastAsia="Calibri" w:hAnsi="Calibri" w:cs="Calibri"/>
          <w:sz w:val="24"/>
          <w:szCs w:val="24"/>
          <w:highlight w:val="white"/>
        </w:rPr>
        <w:t>So she did. Every week, she shared a little something new. People started recognizing her style.</w:t>
      </w:r>
    </w:p>
    <w:p w:rsidR="004C79C6" w:rsidRDefault="005B0AC4">
      <w:pPr>
        <w:rPr>
          <w:rFonts w:ascii="Calibri" w:eastAsia="Calibri" w:hAnsi="Calibri" w:cs="Calibri"/>
          <w:sz w:val="24"/>
          <w:szCs w:val="24"/>
          <w:highlight w:val="white"/>
        </w:rPr>
      </w:pPr>
      <w:r>
        <w:rPr>
          <w:rFonts w:ascii="Calibri" w:eastAsia="Calibri" w:hAnsi="Calibri" w:cs="Calibri"/>
          <w:sz w:val="24"/>
          <w:szCs w:val="24"/>
          <w:highlight w:val="white"/>
        </w:rPr>
        <w:t>Her colors, her tone, her way of speaking, it all felt familiar.</w:t>
      </w:r>
    </w:p>
    <w:p w:rsidR="004C79C6" w:rsidRDefault="004C79C6">
      <w:pPr>
        <w:rPr>
          <w:rFonts w:ascii="Calibri" w:eastAsia="Calibri" w:hAnsi="Calibri" w:cs="Calibri"/>
          <w:sz w:val="24"/>
          <w:szCs w:val="24"/>
          <w:highlight w:val="white"/>
        </w:rPr>
      </w:pPr>
    </w:p>
    <w:p w:rsidR="004C79C6" w:rsidRDefault="005B0AC4">
      <w:pPr>
        <w:rPr>
          <w:rFonts w:ascii="Calibri" w:eastAsia="Calibri" w:hAnsi="Calibri" w:cs="Calibri"/>
          <w:sz w:val="24"/>
          <w:szCs w:val="24"/>
          <w:highlight w:val="white"/>
        </w:rPr>
      </w:pPr>
      <w:r>
        <w:rPr>
          <w:rFonts w:ascii="Calibri" w:eastAsia="Calibri" w:hAnsi="Calibri" w:cs="Calibri"/>
          <w:sz w:val="24"/>
          <w:szCs w:val="24"/>
          <w:highlight w:val="white"/>
        </w:rPr>
        <w:lastRenderedPageBreak/>
        <w:t>Soon, brands started reaching out. Emma had become not just a designer, but a brand people remembered.</w:t>
      </w:r>
    </w:p>
    <w:p w:rsidR="004C79C6" w:rsidRDefault="004C79C6">
      <w:pPr>
        <w:rPr>
          <w:rFonts w:ascii="Calibri" w:eastAsia="Calibri" w:hAnsi="Calibri" w:cs="Calibri"/>
          <w:sz w:val="24"/>
          <w:szCs w:val="24"/>
          <w:highlight w:val="white"/>
        </w:rPr>
      </w:pPr>
    </w:p>
    <w:p w:rsidR="004C79C6" w:rsidRPr="00950823" w:rsidRDefault="005B0AC4" w:rsidP="00950823">
      <w:pPr>
        <w:numPr>
          <w:ilvl w:val="0"/>
          <w:numId w:val="5"/>
        </w:numPr>
        <w:rPr>
          <w:rFonts w:ascii="Calibri" w:eastAsia="Calibri" w:hAnsi="Calibri" w:cs="Calibri"/>
          <w:b/>
          <w:sz w:val="28"/>
          <w:szCs w:val="28"/>
          <w:highlight w:val="white"/>
        </w:rPr>
      </w:pPr>
      <w:r>
        <w:rPr>
          <w:rFonts w:ascii="Calibri" w:eastAsia="Calibri" w:hAnsi="Calibri" w:cs="Calibri"/>
          <w:b/>
          <w:sz w:val="28"/>
          <w:szCs w:val="28"/>
          <w:highlight w:val="white"/>
        </w:rPr>
        <w:t>How Visibility Builds Brand Growth</w:t>
      </w:r>
    </w:p>
    <w:p w:rsidR="004C79C6" w:rsidRDefault="004C79C6">
      <w:pPr>
        <w:rPr>
          <w:rFonts w:ascii="Calibri" w:eastAsia="Calibri" w:hAnsi="Calibri" w:cs="Calibri"/>
          <w:sz w:val="24"/>
          <w:szCs w:val="24"/>
          <w:highlight w:val="white"/>
        </w:rPr>
      </w:pPr>
    </w:p>
    <w:tbl>
      <w:tblPr>
        <w:tblStyle w:val="a3"/>
        <w:tblW w:w="589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5"/>
        <w:gridCol w:w="2905"/>
      </w:tblGrid>
      <w:tr w:rsidR="004C79C6">
        <w:tc>
          <w:tcPr>
            <w:tcW w:w="2985" w:type="dxa"/>
            <w:shd w:val="clear" w:color="auto" w:fill="auto"/>
            <w:tcMar>
              <w:top w:w="100" w:type="dxa"/>
              <w:left w:w="100" w:type="dxa"/>
              <w:bottom w:w="100" w:type="dxa"/>
              <w:right w:w="100" w:type="dxa"/>
            </w:tcMar>
          </w:tcPr>
          <w:p w:rsidR="004C79C6" w:rsidRDefault="005B0AC4">
            <w:pPr>
              <w:jc w:val="center"/>
              <w:rPr>
                <w:rFonts w:ascii="Calibri" w:eastAsia="Calibri" w:hAnsi="Calibri" w:cs="Calibri"/>
                <w:b/>
                <w:sz w:val="24"/>
                <w:szCs w:val="24"/>
                <w:highlight w:val="white"/>
              </w:rPr>
            </w:pPr>
            <w:r>
              <w:rPr>
                <w:rFonts w:ascii="Calibri" w:eastAsia="Calibri" w:hAnsi="Calibri" w:cs="Calibri"/>
                <w:b/>
                <w:sz w:val="24"/>
                <w:szCs w:val="24"/>
                <w:highlight w:val="white"/>
              </w:rPr>
              <w:t>Month</w:t>
            </w:r>
            <w:r>
              <w:rPr>
                <w:rFonts w:ascii="Calibri" w:eastAsia="Calibri" w:hAnsi="Calibri" w:cs="Calibri"/>
                <w:b/>
                <w:sz w:val="24"/>
                <w:szCs w:val="24"/>
                <w:highlight w:val="white"/>
              </w:rPr>
              <w:tab/>
              <w:t>People</w:t>
            </w:r>
          </w:p>
        </w:tc>
        <w:tc>
          <w:tcPr>
            <w:tcW w:w="2905" w:type="dxa"/>
            <w:shd w:val="clear" w:color="auto" w:fill="auto"/>
            <w:tcMar>
              <w:top w:w="100" w:type="dxa"/>
              <w:left w:w="100" w:type="dxa"/>
              <w:bottom w:w="100" w:type="dxa"/>
              <w:right w:w="100" w:type="dxa"/>
            </w:tcMar>
          </w:tcPr>
          <w:p w:rsidR="004C79C6" w:rsidRDefault="005B0AC4">
            <w:pPr>
              <w:jc w:val="center"/>
              <w:rPr>
                <w:rFonts w:ascii="Calibri" w:eastAsia="Calibri" w:hAnsi="Calibri" w:cs="Calibri"/>
                <w:b/>
                <w:sz w:val="24"/>
                <w:szCs w:val="24"/>
                <w:highlight w:val="white"/>
              </w:rPr>
            </w:pPr>
            <w:r>
              <w:rPr>
                <w:rFonts w:ascii="Calibri" w:eastAsia="Calibri" w:hAnsi="Calibri" w:cs="Calibri"/>
                <w:b/>
                <w:sz w:val="24"/>
                <w:szCs w:val="24"/>
                <w:highlight w:val="white"/>
              </w:rPr>
              <w:t>Reached</w:t>
            </w:r>
          </w:p>
        </w:tc>
      </w:tr>
      <w:tr w:rsidR="004C79C6">
        <w:tc>
          <w:tcPr>
            <w:tcW w:w="2985"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highlight w:val="white"/>
              </w:rPr>
            </w:pPr>
            <w:r>
              <w:rPr>
                <w:rFonts w:ascii="Calibri" w:eastAsia="Calibri" w:hAnsi="Calibri" w:cs="Calibri"/>
                <w:sz w:val="24"/>
                <w:szCs w:val="24"/>
                <w:highlight w:val="white"/>
              </w:rPr>
              <w:t>January</w:t>
            </w:r>
          </w:p>
        </w:tc>
        <w:tc>
          <w:tcPr>
            <w:tcW w:w="2905"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highlight w:val="white"/>
              </w:rPr>
            </w:pPr>
            <w:r>
              <w:rPr>
                <w:rFonts w:ascii="Calibri" w:eastAsia="Calibri" w:hAnsi="Calibri" w:cs="Calibri"/>
                <w:sz w:val="24"/>
                <w:szCs w:val="24"/>
                <w:highlight w:val="white"/>
              </w:rPr>
              <w:t>100</w:t>
            </w:r>
          </w:p>
        </w:tc>
      </w:tr>
      <w:tr w:rsidR="004C79C6">
        <w:tc>
          <w:tcPr>
            <w:tcW w:w="2985"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highlight w:val="white"/>
              </w:rPr>
            </w:pPr>
            <w:r>
              <w:rPr>
                <w:rFonts w:ascii="Calibri" w:eastAsia="Calibri" w:hAnsi="Calibri" w:cs="Calibri"/>
                <w:sz w:val="24"/>
                <w:szCs w:val="24"/>
                <w:highlight w:val="white"/>
              </w:rPr>
              <w:t>March</w:t>
            </w:r>
            <w:r>
              <w:rPr>
                <w:rFonts w:ascii="Calibri" w:eastAsia="Calibri" w:hAnsi="Calibri" w:cs="Calibri"/>
                <w:sz w:val="24"/>
                <w:szCs w:val="24"/>
                <w:highlight w:val="white"/>
              </w:rPr>
              <w:tab/>
            </w:r>
          </w:p>
        </w:tc>
        <w:tc>
          <w:tcPr>
            <w:tcW w:w="2905" w:type="dxa"/>
            <w:shd w:val="clear" w:color="auto" w:fill="auto"/>
            <w:tcMar>
              <w:top w:w="100" w:type="dxa"/>
              <w:left w:w="100" w:type="dxa"/>
              <w:bottom w:w="100" w:type="dxa"/>
              <w:right w:w="100" w:type="dxa"/>
            </w:tcMar>
          </w:tcPr>
          <w:p w:rsidR="004C79C6" w:rsidRDefault="005B0AC4" w:rsidP="00950823">
            <w:pPr>
              <w:rPr>
                <w:rFonts w:ascii="Calibri" w:eastAsia="Calibri" w:hAnsi="Calibri" w:cs="Calibri"/>
                <w:sz w:val="24"/>
                <w:szCs w:val="24"/>
                <w:highlight w:val="white"/>
              </w:rPr>
            </w:pPr>
            <w:r>
              <w:rPr>
                <w:rFonts w:ascii="Calibri" w:eastAsia="Calibri" w:hAnsi="Calibri" w:cs="Calibri"/>
                <w:sz w:val="24"/>
                <w:szCs w:val="24"/>
                <w:highlight w:val="white"/>
              </w:rPr>
              <w:t>400</w:t>
            </w:r>
          </w:p>
        </w:tc>
      </w:tr>
      <w:tr w:rsidR="004C79C6">
        <w:tc>
          <w:tcPr>
            <w:tcW w:w="2985"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highlight w:val="white"/>
              </w:rPr>
            </w:pPr>
            <w:r>
              <w:rPr>
                <w:rFonts w:ascii="Calibri" w:eastAsia="Calibri" w:hAnsi="Calibri" w:cs="Calibri"/>
                <w:sz w:val="24"/>
                <w:szCs w:val="24"/>
                <w:highlight w:val="white"/>
              </w:rPr>
              <w:t>June</w:t>
            </w:r>
          </w:p>
        </w:tc>
        <w:tc>
          <w:tcPr>
            <w:tcW w:w="2905" w:type="dxa"/>
            <w:shd w:val="clear" w:color="auto" w:fill="auto"/>
            <w:tcMar>
              <w:top w:w="100" w:type="dxa"/>
              <w:left w:w="100" w:type="dxa"/>
              <w:bottom w:w="100" w:type="dxa"/>
              <w:right w:w="100" w:type="dxa"/>
            </w:tcMar>
          </w:tcPr>
          <w:p w:rsidR="004C79C6" w:rsidRDefault="005B0AC4" w:rsidP="00950823">
            <w:pPr>
              <w:rPr>
                <w:rFonts w:ascii="Calibri" w:eastAsia="Calibri" w:hAnsi="Calibri" w:cs="Calibri"/>
                <w:sz w:val="24"/>
                <w:szCs w:val="24"/>
                <w:highlight w:val="white"/>
              </w:rPr>
            </w:pPr>
            <w:r>
              <w:rPr>
                <w:rFonts w:ascii="Calibri" w:eastAsia="Calibri" w:hAnsi="Calibri" w:cs="Calibri"/>
                <w:sz w:val="24"/>
                <w:szCs w:val="24"/>
                <w:highlight w:val="white"/>
              </w:rPr>
              <w:t>900</w:t>
            </w:r>
          </w:p>
        </w:tc>
      </w:tr>
      <w:tr w:rsidR="004C79C6">
        <w:tc>
          <w:tcPr>
            <w:tcW w:w="2985" w:type="dxa"/>
            <w:shd w:val="clear" w:color="auto" w:fill="auto"/>
            <w:tcMar>
              <w:top w:w="100" w:type="dxa"/>
              <w:left w:w="100" w:type="dxa"/>
              <w:bottom w:w="100" w:type="dxa"/>
              <w:right w:w="100" w:type="dxa"/>
            </w:tcMar>
          </w:tcPr>
          <w:p w:rsidR="004C79C6" w:rsidRDefault="005B0AC4">
            <w:pPr>
              <w:rPr>
                <w:rFonts w:ascii="Calibri" w:eastAsia="Calibri" w:hAnsi="Calibri" w:cs="Calibri"/>
                <w:sz w:val="24"/>
                <w:szCs w:val="24"/>
                <w:highlight w:val="white"/>
              </w:rPr>
            </w:pPr>
            <w:r>
              <w:rPr>
                <w:rFonts w:ascii="Calibri" w:eastAsia="Calibri" w:hAnsi="Calibri" w:cs="Calibri"/>
                <w:sz w:val="24"/>
                <w:szCs w:val="24"/>
                <w:highlight w:val="white"/>
              </w:rPr>
              <w:t>September</w:t>
            </w:r>
          </w:p>
        </w:tc>
        <w:tc>
          <w:tcPr>
            <w:tcW w:w="2905" w:type="dxa"/>
            <w:shd w:val="clear" w:color="auto" w:fill="auto"/>
            <w:tcMar>
              <w:top w:w="100" w:type="dxa"/>
              <w:left w:w="100" w:type="dxa"/>
              <w:bottom w:w="100" w:type="dxa"/>
              <w:right w:w="100" w:type="dxa"/>
            </w:tcMar>
          </w:tcPr>
          <w:p w:rsidR="004C79C6" w:rsidRDefault="005B0AC4" w:rsidP="00950823">
            <w:pPr>
              <w:rPr>
                <w:rFonts w:ascii="Calibri" w:eastAsia="Calibri" w:hAnsi="Calibri" w:cs="Calibri"/>
                <w:sz w:val="24"/>
                <w:szCs w:val="24"/>
                <w:highlight w:val="white"/>
              </w:rPr>
            </w:pPr>
            <w:r>
              <w:rPr>
                <w:rFonts w:ascii="Calibri" w:eastAsia="Calibri" w:hAnsi="Calibri" w:cs="Calibri"/>
                <w:sz w:val="24"/>
                <w:szCs w:val="24"/>
                <w:highlight w:val="white"/>
              </w:rPr>
              <w:t>1800</w:t>
            </w:r>
          </w:p>
        </w:tc>
      </w:tr>
    </w:tbl>
    <w:p w:rsidR="004C79C6" w:rsidRDefault="004C79C6">
      <w:pPr>
        <w:rPr>
          <w:rFonts w:ascii="Calibri" w:eastAsia="Calibri" w:hAnsi="Calibri" w:cs="Calibri"/>
          <w:sz w:val="24"/>
          <w:szCs w:val="24"/>
          <w:highlight w:val="white"/>
        </w:rPr>
      </w:pPr>
    </w:p>
    <w:p w:rsidR="004C79C6" w:rsidRDefault="005B0AC4">
      <w:pPr>
        <w:rPr>
          <w:rFonts w:ascii="Calibri" w:eastAsia="Calibri" w:hAnsi="Calibri" w:cs="Calibri"/>
          <w:sz w:val="24"/>
          <w:szCs w:val="24"/>
          <w:highlight w:val="white"/>
        </w:rPr>
      </w:pPr>
      <w:r>
        <w:rPr>
          <w:rFonts w:ascii="Calibri" w:eastAsia="Calibri" w:hAnsi="Calibri" w:cs="Calibri"/>
          <w:sz w:val="24"/>
          <w:szCs w:val="24"/>
          <w:highlight w:val="white"/>
        </w:rPr>
        <w:t>Emma smiled one night and said, "I didn't build a brand overnight. I built it by showing up every day."</w:t>
      </w:r>
    </w:p>
    <w:p w:rsidR="005B0AC4" w:rsidRDefault="005B0AC4">
      <w:pPr>
        <w:rPr>
          <w:rFonts w:ascii="Calibri" w:eastAsia="Calibri" w:hAnsi="Calibri" w:cs="Calibri"/>
          <w:b/>
          <w:sz w:val="32"/>
          <w:szCs w:val="32"/>
          <w:highlight w:val="white"/>
        </w:rPr>
      </w:pPr>
    </w:p>
    <w:p w:rsidR="004C79C6" w:rsidRDefault="005B0AC4" w:rsidP="00950823">
      <w:pPr>
        <w:jc w:val="center"/>
        <w:rPr>
          <w:rFonts w:ascii="Calibri" w:eastAsia="Calibri" w:hAnsi="Calibri" w:cs="Calibri"/>
          <w:b/>
          <w:sz w:val="32"/>
          <w:szCs w:val="32"/>
          <w:highlight w:val="white"/>
        </w:rPr>
      </w:pPr>
      <w:r>
        <w:rPr>
          <w:rFonts w:ascii="Calibri" w:eastAsia="Calibri" w:hAnsi="Calibri" w:cs="Calibri"/>
          <w:b/>
          <w:sz w:val="32"/>
          <w:szCs w:val="32"/>
          <w:highlight w:val="white"/>
        </w:rPr>
        <w:t>Frequently Asked Questions</w:t>
      </w:r>
    </w:p>
    <w:p w:rsidR="004C79C6" w:rsidRDefault="004C79C6">
      <w:pPr>
        <w:rPr>
          <w:rFonts w:ascii="Calibri" w:eastAsia="Calibri" w:hAnsi="Calibri" w:cs="Calibri"/>
          <w:b/>
          <w:sz w:val="24"/>
          <w:szCs w:val="24"/>
          <w:highlight w:val="white"/>
        </w:rPr>
      </w:pPr>
    </w:p>
    <w:p w:rsidR="004C79C6" w:rsidRDefault="005B0AC4">
      <w:pPr>
        <w:numPr>
          <w:ilvl w:val="0"/>
          <w:numId w:val="3"/>
        </w:numPr>
        <w:rPr>
          <w:rFonts w:ascii="Calibri" w:eastAsia="Calibri" w:hAnsi="Calibri" w:cs="Calibri"/>
          <w:b/>
          <w:sz w:val="24"/>
          <w:szCs w:val="24"/>
          <w:highlight w:val="white"/>
        </w:rPr>
      </w:pPr>
      <w:r>
        <w:rPr>
          <w:rFonts w:ascii="Calibri" w:eastAsia="Calibri" w:hAnsi="Calibri" w:cs="Calibri"/>
          <w:b/>
          <w:sz w:val="24"/>
          <w:szCs w:val="24"/>
          <w:highlight w:val="white"/>
        </w:rPr>
        <w:t xml:space="preserve">What is meant by a graphic design brand? </w:t>
      </w:r>
    </w:p>
    <w:p w:rsidR="004C79C6" w:rsidRDefault="004C79C6">
      <w:pPr>
        <w:rPr>
          <w:rFonts w:ascii="Calibri" w:eastAsia="Calibri" w:hAnsi="Calibri" w:cs="Calibri"/>
          <w:sz w:val="24"/>
          <w:szCs w:val="24"/>
          <w:highlight w:val="white"/>
        </w:rPr>
      </w:pPr>
    </w:p>
    <w:p w:rsidR="004C79C6" w:rsidRDefault="005B0AC4">
      <w:pPr>
        <w:rPr>
          <w:rFonts w:ascii="Calibri" w:eastAsia="Calibri" w:hAnsi="Calibri" w:cs="Calibri"/>
          <w:sz w:val="24"/>
          <w:szCs w:val="24"/>
          <w:highlight w:val="white"/>
        </w:rPr>
      </w:pPr>
      <w:r>
        <w:rPr>
          <w:rFonts w:ascii="Calibri" w:eastAsia="Calibri" w:hAnsi="Calibri" w:cs="Calibri"/>
          <w:sz w:val="24"/>
          <w:szCs w:val="24"/>
          <w:highlight w:val="white"/>
        </w:rPr>
        <w:t xml:space="preserve">A graphic design brand is how people remember and see your design work. It is your story, style, and feeling that your designs give. </w:t>
      </w:r>
    </w:p>
    <w:p w:rsidR="004C79C6" w:rsidRDefault="004C79C6">
      <w:pPr>
        <w:rPr>
          <w:rFonts w:ascii="Calibri" w:eastAsia="Calibri" w:hAnsi="Calibri" w:cs="Calibri"/>
          <w:sz w:val="24"/>
          <w:szCs w:val="24"/>
          <w:highlight w:val="yellow"/>
        </w:rPr>
      </w:pPr>
    </w:p>
    <w:p w:rsidR="004C79C6" w:rsidRDefault="005B0AC4">
      <w:pPr>
        <w:numPr>
          <w:ilvl w:val="0"/>
          <w:numId w:val="3"/>
        </w:numPr>
        <w:rPr>
          <w:rFonts w:ascii="Calibri" w:eastAsia="Calibri" w:hAnsi="Calibri" w:cs="Calibri"/>
          <w:b/>
          <w:sz w:val="24"/>
          <w:szCs w:val="24"/>
          <w:highlight w:val="white"/>
        </w:rPr>
      </w:pPr>
      <w:r>
        <w:rPr>
          <w:rFonts w:ascii="Calibri" w:eastAsia="Calibri" w:hAnsi="Calibri" w:cs="Calibri"/>
          <w:b/>
          <w:sz w:val="24"/>
          <w:szCs w:val="24"/>
          <w:highlight w:val="white"/>
        </w:rPr>
        <w:t xml:space="preserve">Do I need a very large team to get started with my brand? </w:t>
      </w:r>
    </w:p>
    <w:p w:rsidR="004C79C6" w:rsidRDefault="004C79C6">
      <w:pPr>
        <w:rPr>
          <w:rFonts w:ascii="Calibri" w:eastAsia="Calibri" w:hAnsi="Calibri" w:cs="Calibri"/>
          <w:sz w:val="24"/>
          <w:szCs w:val="24"/>
          <w:highlight w:val="white"/>
        </w:rPr>
      </w:pPr>
    </w:p>
    <w:p w:rsidR="004C79C6" w:rsidRDefault="005B0AC4">
      <w:pPr>
        <w:rPr>
          <w:rFonts w:ascii="Calibri" w:eastAsia="Calibri" w:hAnsi="Calibri" w:cs="Calibri"/>
          <w:sz w:val="24"/>
          <w:szCs w:val="24"/>
          <w:highlight w:val="white"/>
        </w:rPr>
      </w:pPr>
      <w:r>
        <w:rPr>
          <w:rFonts w:ascii="Calibri" w:eastAsia="Calibri" w:hAnsi="Calibri" w:cs="Calibri"/>
          <w:sz w:val="24"/>
          <w:szCs w:val="24"/>
          <w:highlight w:val="white"/>
        </w:rPr>
        <w:t xml:space="preserve">No, this is not necessary at all. Many designers start doing it on their own. A small step, like sharing your work publicly online, is more than enough to get started. </w:t>
      </w:r>
    </w:p>
    <w:p w:rsidR="004C79C6" w:rsidRDefault="004C79C6">
      <w:pPr>
        <w:rPr>
          <w:rFonts w:ascii="Calibri" w:eastAsia="Calibri" w:hAnsi="Calibri" w:cs="Calibri"/>
          <w:sz w:val="24"/>
          <w:szCs w:val="24"/>
          <w:highlight w:val="yellow"/>
        </w:rPr>
      </w:pPr>
    </w:p>
    <w:p w:rsidR="004C79C6" w:rsidRDefault="005B0AC4">
      <w:pPr>
        <w:numPr>
          <w:ilvl w:val="0"/>
          <w:numId w:val="3"/>
        </w:numPr>
        <w:rPr>
          <w:rFonts w:ascii="Calibri" w:eastAsia="Calibri" w:hAnsi="Calibri" w:cs="Calibri"/>
          <w:b/>
          <w:sz w:val="24"/>
          <w:szCs w:val="24"/>
          <w:highlight w:val="white"/>
        </w:rPr>
      </w:pPr>
      <w:r>
        <w:rPr>
          <w:rFonts w:ascii="Calibri" w:eastAsia="Calibri" w:hAnsi="Calibri" w:cs="Calibri"/>
          <w:b/>
          <w:sz w:val="24"/>
          <w:szCs w:val="24"/>
          <w:highlight w:val="white"/>
        </w:rPr>
        <w:t xml:space="preserve">How can I find my brand's voice? </w:t>
      </w:r>
    </w:p>
    <w:p w:rsidR="004C79C6" w:rsidRDefault="004C79C6">
      <w:pPr>
        <w:rPr>
          <w:rFonts w:ascii="Calibri" w:eastAsia="Calibri" w:hAnsi="Calibri" w:cs="Calibri"/>
          <w:sz w:val="24"/>
          <w:szCs w:val="24"/>
          <w:highlight w:val="white"/>
        </w:rPr>
      </w:pPr>
    </w:p>
    <w:p w:rsidR="004C79C6" w:rsidRDefault="005B0AC4" w:rsidP="00950823">
      <w:pPr>
        <w:rPr>
          <w:rFonts w:ascii="Calibri" w:eastAsia="Calibri" w:hAnsi="Calibri" w:cs="Calibri"/>
          <w:sz w:val="24"/>
          <w:szCs w:val="24"/>
          <w:highlight w:val="white"/>
        </w:rPr>
      </w:pPr>
      <w:r>
        <w:rPr>
          <w:rFonts w:ascii="Calibri" w:eastAsia="Calibri" w:hAnsi="Calibri" w:cs="Calibri"/>
          <w:sz w:val="24"/>
          <w:szCs w:val="24"/>
          <w:highlight w:val="white"/>
        </w:rPr>
        <w:t>Think of what you love and what you want people to feel about it. Write it down and use it in your designs</w:t>
      </w:r>
      <w:r w:rsidR="00950823">
        <w:rPr>
          <w:rFonts w:ascii="Calibri" w:eastAsia="Calibri" w:hAnsi="Calibri" w:cs="Calibri"/>
          <w:sz w:val="24"/>
          <w:szCs w:val="24"/>
          <w:highlight w:val="white"/>
        </w:rPr>
        <w:t>;</w:t>
      </w:r>
      <w:r>
        <w:rPr>
          <w:rFonts w:ascii="Calibri" w:eastAsia="Calibri" w:hAnsi="Calibri" w:cs="Calibri"/>
          <w:sz w:val="24"/>
          <w:szCs w:val="24"/>
          <w:highlight w:val="white"/>
        </w:rPr>
        <w:t xml:space="preserve"> this is what your brand voice is. </w:t>
      </w:r>
    </w:p>
    <w:p w:rsidR="00950823" w:rsidRDefault="00950823">
      <w:pPr>
        <w:rPr>
          <w:rFonts w:ascii="Calibri" w:eastAsia="Calibri" w:hAnsi="Calibri" w:cs="Calibri"/>
          <w:sz w:val="24"/>
          <w:szCs w:val="24"/>
          <w:highlight w:val="white"/>
        </w:rPr>
      </w:pPr>
    </w:p>
    <w:p w:rsidR="004C79C6" w:rsidRDefault="005B0AC4" w:rsidP="00950823">
      <w:pPr>
        <w:jc w:val="center"/>
        <w:rPr>
          <w:rFonts w:ascii="Calibri" w:eastAsia="Calibri" w:hAnsi="Calibri" w:cs="Calibri"/>
          <w:b/>
          <w:sz w:val="32"/>
          <w:szCs w:val="32"/>
          <w:highlight w:val="white"/>
        </w:rPr>
      </w:pPr>
      <w:r>
        <w:rPr>
          <w:rFonts w:ascii="Calibri" w:eastAsia="Calibri" w:hAnsi="Calibri" w:cs="Calibri"/>
          <w:b/>
          <w:sz w:val="32"/>
          <w:szCs w:val="32"/>
          <w:highlight w:val="white"/>
        </w:rPr>
        <w:t>Conclusion</w:t>
      </w:r>
    </w:p>
    <w:p w:rsidR="004C79C6" w:rsidRDefault="004C79C6">
      <w:pPr>
        <w:rPr>
          <w:rFonts w:ascii="Calibri" w:eastAsia="Calibri" w:hAnsi="Calibri" w:cs="Calibri"/>
          <w:sz w:val="24"/>
          <w:szCs w:val="24"/>
          <w:highlight w:val="white"/>
        </w:rPr>
      </w:pPr>
    </w:p>
    <w:p w:rsidR="004C79C6" w:rsidRDefault="005B0AC4">
      <w:pPr>
        <w:rPr>
          <w:rFonts w:ascii="Calibri" w:eastAsia="Calibri" w:hAnsi="Calibri" w:cs="Calibri"/>
          <w:sz w:val="24"/>
          <w:szCs w:val="24"/>
          <w:highlight w:val="white"/>
        </w:rPr>
      </w:pPr>
      <w:r>
        <w:rPr>
          <w:rFonts w:ascii="Calibri" w:eastAsia="Calibri" w:hAnsi="Calibri" w:cs="Calibri"/>
          <w:sz w:val="24"/>
          <w:szCs w:val="24"/>
          <w:highlight w:val="white"/>
        </w:rPr>
        <w:lastRenderedPageBreak/>
        <w:t>The morning light fell across Emma's desk, the same desk where it all began. Pencils, color cards, and her old notebook were still there. But something had changed. This time, it wasn't just a designer sitting there. It was a brand alive, growing, and full of stories.</w:t>
      </w:r>
    </w:p>
    <w:p w:rsidR="004C79C6" w:rsidRDefault="004C79C6">
      <w:pPr>
        <w:rPr>
          <w:rFonts w:ascii="Calibri" w:eastAsia="Calibri" w:hAnsi="Calibri" w:cs="Calibri"/>
          <w:sz w:val="24"/>
          <w:szCs w:val="24"/>
          <w:highlight w:val="white"/>
        </w:rPr>
      </w:pPr>
    </w:p>
    <w:p w:rsidR="004C79C6" w:rsidRDefault="005B0AC4">
      <w:pPr>
        <w:rPr>
          <w:rFonts w:ascii="Calibri" w:eastAsia="Calibri" w:hAnsi="Calibri" w:cs="Calibri"/>
          <w:sz w:val="24"/>
          <w:szCs w:val="24"/>
          <w:highlight w:val="white"/>
        </w:rPr>
      </w:pPr>
      <w:r>
        <w:rPr>
          <w:rFonts w:ascii="Calibri" w:eastAsia="Calibri" w:hAnsi="Calibri" w:cs="Calibri"/>
          <w:sz w:val="24"/>
          <w:szCs w:val="24"/>
          <w:highlight w:val="white"/>
        </w:rPr>
        <w:t>She looked at her first sketches and smiled. They weren't perfect. But they were hers.</w:t>
      </w:r>
    </w:p>
    <w:p w:rsidR="004C79C6" w:rsidRDefault="005B0AC4" w:rsidP="00950823">
      <w:pPr>
        <w:rPr>
          <w:rFonts w:ascii="Calibri" w:eastAsia="Calibri" w:hAnsi="Calibri" w:cs="Calibri"/>
          <w:sz w:val="24"/>
          <w:szCs w:val="24"/>
          <w:highlight w:val="yellow"/>
        </w:rPr>
      </w:pPr>
      <w:r>
        <w:rPr>
          <w:rFonts w:ascii="Calibri" w:eastAsia="Calibri" w:hAnsi="Calibri" w:cs="Calibri"/>
          <w:sz w:val="24"/>
          <w:szCs w:val="24"/>
          <w:highlight w:val="white"/>
        </w:rPr>
        <w:t>Emma had learned that building a brand isn't about rushing. It is all about small steps</w:t>
      </w:r>
      <w:r w:rsidR="00950823">
        <w:rPr>
          <w:rFonts w:ascii="Calibri" w:eastAsia="Calibri" w:hAnsi="Calibri" w:cs="Calibri"/>
          <w:sz w:val="24"/>
          <w:szCs w:val="24"/>
          <w:highlight w:val="white"/>
        </w:rPr>
        <w:t>: one clear idea, one real story, and honest effort</w:t>
      </w:r>
      <w:r>
        <w:rPr>
          <w:rFonts w:ascii="Calibri" w:eastAsia="Calibri" w:hAnsi="Calibri" w:cs="Calibri"/>
          <w:sz w:val="24"/>
          <w:szCs w:val="24"/>
          <w:highlight w:val="white"/>
        </w:rPr>
        <w:t xml:space="preserve">. You don't need a big team or a fancy studio to get started. You just need some courage and spark. </w:t>
      </w:r>
    </w:p>
    <w:p w:rsidR="004C79C6" w:rsidRDefault="004C79C6">
      <w:pPr>
        <w:rPr>
          <w:rFonts w:ascii="Calibri" w:eastAsia="Calibri" w:hAnsi="Calibri" w:cs="Calibri"/>
          <w:sz w:val="24"/>
          <w:szCs w:val="24"/>
          <w:highlight w:val="yellow"/>
        </w:rPr>
      </w:pPr>
    </w:p>
    <w:p w:rsidR="00950823" w:rsidRDefault="00950823">
      <w:pPr>
        <w:rPr>
          <w:rFonts w:ascii="Calibri" w:eastAsia="Calibri" w:hAnsi="Calibri" w:cs="Calibri"/>
          <w:sz w:val="24"/>
          <w:szCs w:val="24"/>
          <w:highlight w:val="yellow"/>
        </w:rPr>
      </w:pPr>
    </w:p>
    <w:p w:rsidR="00950823" w:rsidRDefault="00950823">
      <w:pPr>
        <w:rPr>
          <w:rFonts w:ascii="Calibri" w:eastAsia="Calibri" w:hAnsi="Calibri" w:cs="Calibri"/>
          <w:sz w:val="24"/>
          <w:szCs w:val="24"/>
          <w:highlight w:val="yellow"/>
        </w:rPr>
      </w:pPr>
    </w:p>
    <w:p w:rsidR="00950823" w:rsidRDefault="00950823">
      <w:pPr>
        <w:rPr>
          <w:rFonts w:ascii="Calibri" w:eastAsia="Calibri" w:hAnsi="Calibri" w:cs="Calibri"/>
          <w:sz w:val="24"/>
          <w:szCs w:val="24"/>
          <w:highlight w:val="yellow"/>
        </w:rPr>
      </w:pPr>
    </w:p>
    <w:p w:rsidR="00950823" w:rsidRDefault="00950823">
      <w:pPr>
        <w:rPr>
          <w:rFonts w:ascii="Calibri" w:eastAsia="Calibri" w:hAnsi="Calibri" w:cs="Calibri"/>
          <w:sz w:val="24"/>
          <w:szCs w:val="24"/>
          <w:highlight w:val="yellow"/>
        </w:rPr>
      </w:pPr>
    </w:p>
    <w:p w:rsidR="00950823" w:rsidRDefault="00950823">
      <w:pPr>
        <w:rPr>
          <w:rFonts w:ascii="Calibri" w:eastAsia="Calibri" w:hAnsi="Calibri" w:cs="Calibri"/>
          <w:sz w:val="24"/>
          <w:szCs w:val="24"/>
          <w:highlight w:val="yellow"/>
        </w:rPr>
      </w:pPr>
    </w:p>
    <w:p w:rsidR="00950823" w:rsidRDefault="00950823">
      <w:pPr>
        <w:rPr>
          <w:rFonts w:ascii="Calibri" w:eastAsia="Calibri" w:hAnsi="Calibri" w:cs="Calibri"/>
          <w:sz w:val="24"/>
          <w:szCs w:val="24"/>
          <w:highlight w:val="yellow"/>
        </w:rPr>
      </w:pPr>
    </w:p>
    <w:p w:rsidR="00950823" w:rsidRDefault="00950823">
      <w:pPr>
        <w:rPr>
          <w:rFonts w:ascii="Calibri" w:eastAsia="Calibri" w:hAnsi="Calibri" w:cs="Calibri"/>
          <w:sz w:val="24"/>
          <w:szCs w:val="24"/>
          <w:highlight w:val="yellow"/>
        </w:rPr>
      </w:pPr>
    </w:p>
    <w:p w:rsidR="00950823" w:rsidRDefault="00950823">
      <w:pPr>
        <w:rPr>
          <w:rFonts w:ascii="Calibri" w:eastAsia="Calibri" w:hAnsi="Calibri" w:cs="Calibri"/>
          <w:sz w:val="24"/>
          <w:szCs w:val="24"/>
          <w:highlight w:val="yellow"/>
        </w:rPr>
      </w:pPr>
    </w:p>
    <w:p w:rsidR="004C79C6" w:rsidRDefault="004C79C6">
      <w:pPr>
        <w:rPr>
          <w:rFonts w:ascii="Calibri" w:eastAsia="Calibri" w:hAnsi="Calibri" w:cs="Calibri"/>
          <w:sz w:val="24"/>
          <w:szCs w:val="24"/>
          <w:highlight w:val="yellow"/>
        </w:rPr>
      </w:pPr>
    </w:p>
    <w:p w:rsidR="004C79C6" w:rsidRDefault="005B0AC4">
      <w:pPr>
        <w:rPr>
          <w:rFonts w:ascii="Calibri" w:eastAsia="Calibri" w:hAnsi="Calibri" w:cs="Calibri"/>
          <w:sz w:val="24"/>
          <w:szCs w:val="24"/>
          <w:highlight w:val="yellow"/>
        </w:rPr>
      </w:pPr>
      <w:r>
        <w:rPr>
          <w:rFonts w:ascii="Calibri" w:eastAsia="Calibri" w:hAnsi="Calibri" w:cs="Calibri"/>
          <w:noProof/>
          <w:sz w:val="24"/>
          <w:szCs w:val="24"/>
          <w:highlight w:val="yellow"/>
          <w:lang w:val="en-US"/>
        </w:rPr>
        <w:lastRenderedPageBreak/>
        <w:drawing>
          <wp:inline distT="114300" distB="114300" distL="114300" distR="114300">
            <wp:extent cx="5943600" cy="46736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5943600" cy="4673600"/>
                    </a:xfrm>
                    <a:prstGeom prst="rect">
                      <a:avLst/>
                    </a:prstGeom>
                    <a:ln/>
                  </pic:spPr>
                </pic:pic>
              </a:graphicData>
            </a:graphic>
          </wp:inline>
        </w:drawing>
      </w:r>
    </w:p>
    <w:p w:rsidR="004C79C6" w:rsidRDefault="004C79C6">
      <w:pPr>
        <w:rPr>
          <w:rFonts w:ascii="Calibri" w:eastAsia="Calibri" w:hAnsi="Calibri" w:cs="Calibri"/>
          <w:sz w:val="24"/>
          <w:szCs w:val="24"/>
          <w:highlight w:val="yellow"/>
        </w:rPr>
      </w:pPr>
    </w:p>
    <w:p w:rsidR="004C79C6" w:rsidRDefault="004C79C6">
      <w:pPr>
        <w:rPr>
          <w:rFonts w:ascii="Calibri" w:eastAsia="Calibri" w:hAnsi="Calibri" w:cs="Calibri"/>
          <w:sz w:val="24"/>
          <w:szCs w:val="24"/>
          <w:highlight w:val="yellow"/>
        </w:rPr>
      </w:pPr>
    </w:p>
    <w:p w:rsidR="004C79C6" w:rsidRDefault="004C79C6">
      <w:pPr>
        <w:rPr>
          <w:rFonts w:ascii="Calibri" w:eastAsia="Calibri" w:hAnsi="Calibri" w:cs="Calibri"/>
          <w:sz w:val="24"/>
          <w:szCs w:val="24"/>
          <w:highlight w:val="yellow"/>
        </w:rPr>
      </w:pPr>
    </w:p>
    <w:p w:rsidR="004C79C6" w:rsidRDefault="004C79C6">
      <w:pPr>
        <w:rPr>
          <w:rFonts w:ascii="Calibri" w:eastAsia="Calibri" w:hAnsi="Calibri" w:cs="Calibri"/>
          <w:sz w:val="24"/>
          <w:szCs w:val="24"/>
          <w:highlight w:val="yellow"/>
        </w:rPr>
      </w:pPr>
    </w:p>
    <w:p w:rsidR="004C79C6" w:rsidRDefault="004C79C6">
      <w:pPr>
        <w:rPr>
          <w:rFonts w:ascii="Calibri" w:eastAsia="Calibri" w:hAnsi="Calibri" w:cs="Calibri"/>
          <w:sz w:val="24"/>
          <w:szCs w:val="24"/>
          <w:highlight w:val="yellow"/>
        </w:rPr>
      </w:pPr>
    </w:p>
    <w:p w:rsidR="004C79C6" w:rsidRDefault="005B0AC4">
      <w:pPr>
        <w:rPr>
          <w:rFonts w:ascii="Calibri" w:eastAsia="Calibri" w:hAnsi="Calibri" w:cs="Calibri"/>
          <w:sz w:val="24"/>
          <w:szCs w:val="24"/>
          <w:highlight w:val="yellow"/>
        </w:rPr>
      </w:pPr>
      <w:r>
        <w:rPr>
          <w:rFonts w:ascii="Calibri" w:eastAsia="Calibri" w:hAnsi="Calibri" w:cs="Calibri"/>
          <w:noProof/>
          <w:sz w:val="24"/>
          <w:szCs w:val="24"/>
          <w:highlight w:val="yellow"/>
          <w:lang w:val="en-US"/>
        </w:rPr>
        <w:lastRenderedPageBreak/>
        <w:drawing>
          <wp:inline distT="114300" distB="114300" distL="114300" distR="114300">
            <wp:extent cx="5943600" cy="3175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943600" cy="3175000"/>
                    </a:xfrm>
                    <a:prstGeom prst="rect">
                      <a:avLst/>
                    </a:prstGeom>
                    <a:ln/>
                  </pic:spPr>
                </pic:pic>
              </a:graphicData>
            </a:graphic>
          </wp:inline>
        </w:drawing>
      </w:r>
    </w:p>
    <w:p w:rsidR="004C79C6" w:rsidRDefault="004C79C6">
      <w:pPr>
        <w:rPr>
          <w:rFonts w:ascii="Calibri" w:eastAsia="Calibri" w:hAnsi="Calibri" w:cs="Calibri"/>
          <w:sz w:val="24"/>
          <w:szCs w:val="24"/>
          <w:highlight w:val="yellow"/>
        </w:rPr>
      </w:pPr>
    </w:p>
    <w:p w:rsidR="004C79C6" w:rsidRDefault="004C79C6">
      <w:pPr>
        <w:rPr>
          <w:rFonts w:ascii="Calibri" w:eastAsia="Calibri" w:hAnsi="Calibri" w:cs="Calibri"/>
          <w:sz w:val="24"/>
          <w:szCs w:val="24"/>
          <w:highlight w:val="yellow"/>
        </w:rPr>
      </w:pPr>
    </w:p>
    <w:p w:rsidR="004C79C6" w:rsidRDefault="004C79C6">
      <w:pPr>
        <w:rPr>
          <w:rFonts w:ascii="Calibri" w:eastAsia="Calibri" w:hAnsi="Calibri" w:cs="Calibri"/>
          <w:sz w:val="24"/>
          <w:szCs w:val="24"/>
          <w:highlight w:val="yellow"/>
        </w:rPr>
      </w:pPr>
    </w:p>
    <w:p w:rsidR="004C79C6" w:rsidRDefault="004C79C6">
      <w:pPr>
        <w:rPr>
          <w:rFonts w:ascii="Calibri" w:eastAsia="Calibri" w:hAnsi="Calibri" w:cs="Calibri"/>
          <w:sz w:val="24"/>
          <w:szCs w:val="24"/>
          <w:highlight w:val="white"/>
        </w:rPr>
      </w:pPr>
    </w:p>
    <w:p w:rsidR="004C79C6" w:rsidRDefault="004C79C6">
      <w:pPr>
        <w:rPr>
          <w:rFonts w:ascii="Calibri" w:eastAsia="Calibri" w:hAnsi="Calibri" w:cs="Calibri"/>
          <w:sz w:val="24"/>
          <w:szCs w:val="24"/>
          <w:highlight w:val="yellow"/>
        </w:rPr>
      </w:pPr>
    </w:p>
    <w:p w:rsidR="004C79C6" w:rsidRDefault="004C79C6">
      <w:pPr>
        <w:rPr>
          <w:rFonts w:ascii="Calibri" w:eastAsia="Calibri" w:hAnsi="Calibri" w:cs="Calibri"/>
          <w:sz w:val="24"/>
          <w:szCs w:val="24"/>
          <w:highlight w:val="yellow"/>
        </w:rPr>
      </w:pPr>
    </w:p>
    <w:p w:rsidR="004C79C6" w:rsidRDefault="004C79C6">
      <w:pPr>
        <w:rPr>
          <w:rFonts w:ascii="Calibri" w:eastAsia="Calibri" w:hAnsi="Calibri" w:cs="Calibri"/>
          <w:sz w:val="24"/>
          <w:szCs w:val="24"/>
          <w:highlight w:val="yellow"/>
        </w:rPr>
      </w:pPr>
    </w:p>
    <w:p w:rsidR="004C79C6" w:rsidRDefault="004C79C6">
      <w:pPr>
        <w:rPr>
          <w:rFonts w:ascii="Calibri" w:eastAsia="Calibri" w:hAnsi="Calibri" w:cs="Calibri"/>
          <w:sz w:val="24"/>
          <w:szCs w:val="24"/>
          <w:highlight w:val="yellow"/>
        </w:rPr>
      </w:pPr>
    </w:p>
    <w:sectPr w:rsidR="004C79C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41FA2545-81DA-4DFB-BA8C-20C04E27B8C5}"/>
    <w:embedBold r:id="rId2" w:fontKey="{0002895A-4DE0-468E-BC86-916792FC7E1F}"/>
  </w:font>
  <w:font w:name="Cambria">
    <w:panose1 w:val="02040503050406030204"/>
    <w:charset w:val="00"/>
    <w:family w:val="roman"/>
    <w:pitch w:val="variable"/>
    <w:sig w:usb0="E00006FF" w:usb1="420024FF" w:usb2="02000000" w:usb3="00000000" w:csb0="0000019F" w:csb1="00000000"/>
    <w:embedRegular r:id="rId3" w:fontKey="{E97CEA1B-DF1B-4CE7-9C4F-C8807BA7886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5076B"/>
    <w:multiLevelType w:val="multilevel"/>
    <w:tmpl w:val="9894F9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B5B17A4"/>
    <w:multiLevelType w:val="multilevel"/>
    <w:tmpl w:val="5C3255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2301DB3"/>
    <w:multiLevelType w:val="multilevel"/>
    <w:tmpl w:val="369A4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C507B87"/>
    <w:multiLevelType w:val="multilevel"/>
    <w:tmpl w:val="9D30B8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59C529FA"/>
    <w:multiLevelType w:val="multilevel"/>
    <w:tmpl w:val="1E82AC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79DC4585"/>
    <w:multiLevelType w:val="multilevel"/>
    <w:tmpl w:val="AA4ED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7B900F2E"/>
    <w:multiLevelType w:val="multilevel"/>
    <w:tmpl w:val="F392E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0"/>
  </w:num>
  <w:num w:numId="3">
    <w:abstractNumId w:val="5"/>
  </w:num>
  <w:num w:numId="4">
    <w:abstractNumId w:val="3"/>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Dc2MjSwsLS0MDa2NDdU0lEKTi0uzszPAykwrAUAYdsXziwAAAA="/>
  </w:docVars>
  <w:rsids>
    <w:rsidRoot w:val="004C79C6"/>
    <w:rsid w:val="004C79C6"/>
    <w:rsid w:val="005B0AC4"/>
    <w:rsid w:val="00950823"/>
    <w:rsid w:val="00AC5C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27645D7-D52F-448A-BFA8-4053D14D0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1197</Words>
  <Characters>6469</Characters>
  <Application>Microsoft Office Word</Application>
  <DocSecurity>0</DocSecurity>
  <Lines>196</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Rodney Mason</cp:lastModifiedBy>
  <cp:revision>4</cp:revision>
  <dcterms:created xsi:type="dcterms:W3CDTF">2025-11-08T07:57:00Z</dcterms:created>
  <dcterms:modified xsi:type="dcterms:W3CDTF">2025-11-11T08:11:00Z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c8a01d7e-fa2e-4fc2-b846-7539751deddb</vt:lpwstr>
  </property>
</Properties>
</file>